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7CD" w:rsidRDefault="00732F05" w:rsidP="00FB5EC8">
      <w:pPr>
        <w:rPr>
          <w:sz w:val="24"/>
          <w:szCs w:val="24"/>
        </w:rPr>
      </w:pPr>
      <w:r w:rsidRPr="00732F05">
        <w:rPr>
          <w:sz w:val="24"/>
          <w:szCs w:val="24"/>
        </w:rPr>
        <w:t xml:space="preserve">De </w:t>
      </w:r>
      <w:r w:rsidR="008B204B" w:rsidRPr="00732F05">
        <w:rPr>
          <w:sz w:val="24"/>
          <w:szCs w:val="24"/>
        </w:rPr>
        <w:t>Jac.</w:t>
      </w:r>
      <w:r w:rsidR="008B204B">
        <w:rPr>
          <w:sz w:val="24"/>
          <w:szCs w:val="24"/>
        </w:rPr>
        <w:t xml:space="preserve"> </w:t>
      </w:r>
      <w:r w:rsidR="008B204B" w:rsidRPr="00732F05">
        <w:rPr>
          <w:sz w:val="24"/>
          <w:szCs w:val="24"/>
        </w:rPr>
        <w:t>P.</w:t>
      </w:r>
      <w:r w:rsidR="008B204B">
        <w:rPr>
          <w:sz w:val="24"/>
          <w:szCs w:val="24"/>
        </w:rPr>
        <w:t xml:space="preserve"> </w:t>
      </w:r>
      <w:r w:rsidR="008B204B" w:rsidRPr="00732F05">
        <w:rPr>
          <w:sz w:val="24"/>
          <w:szCs w:val="24"/>
        </w:rPr>
        <w:t>Thijssetoren</w:t>
      </w:r>
    </w:p>
    <w:p w:rsidR="00732F05" w:rsidRDefault="00732F05" w:rsidP="00FB5EC8">
      <w:pPr>
        <w:rPr>
          <w:i/>
          <w:szCs w:val="20"/>
        </w:rPr>
      </w:pPr>
      <w:r w:rsidRPr="00732F05">
        <w:rPr>
          <w:i/>
          <w:szCs w:val="20"/>
        </w:rPr>
        <w:t xml:space="preserve">(door Peer </w:t>
      </w:r>
      <w:r w:rsidR="008B204B" w:rsidRPr="00732F05">
        <w:rPr>
          <w:i/>
          <w:szCs w:val="20"/>
        </w:rPr>
        <w:t>Busink</w:t>
      </w:r>
      <w:r w:rsidRPr="00732F05">
        <w:rPr>
          <w:i/>
          <w:szCs w:val="20"/>
        </w:rPr>
        <w:t>)</w:t>
      </w:r>
    </w:p>
    <w:p w:rsidR="00732F05" w:rsidRDefault="00732F05" w:rsidP="00FB5EC8">
      <w:pPr>
        <w:rPr>
          <w:i/>
          <w:szCs w:val="20"/>
        </w:rPr>
      </w:pPr>
    </w:p>
    <w:p w:rsidR="009F5071" w:rsidRDefault="00732F05" w:rsidP="00FB5EC8">
      <w:pPr>
        <w:rPr>
          <w:szCs w:val="20"/>
        </w:rPr>
      </w:pPr>
      <w:r>
        <w:rPr>
          <w:szCs w:val="20"/>
        </w:rPr>
        <w:t xml:space="preserve">Elke </w:t>
      </w:r>
      <w:r w:rsidR="0091031F">
        <w:rPr>
          <w:szCs w:val="20"/>
        </w:rPr>
        <w:t xml:space="preserve">doorsnee </w:t>
      </w:r>
      <w:r>
        <w:rPr>
          <w:szCs w:val="20"/>
        </w:rPr>
        <w:t>natuurvriend(in) weet wel wie Jac.</w:t>
      </w:r>
      <w:r w:rsidR="001938A0">
        <w:rPr>
          <w:szCs w:val="20"/>
        </w:rPr>
        <w:t xml:space="preserve"> </w:t>
      </w:r>
      <w:r>
        <w:rPr>
          <w:szCs w:val="20"/>
        </w:rPr>
        <w:t>P. Thijsse is</w:t>
      </w:r>
      <w:r w:rsidR="009F5071">
        <w:rPr>
          <w:szCs w:val="20"/>
        </w:rPr>
        <w:t xml:space="preserve">. </w:t>
      </w:r>
    </w:p>
    <w:p w:rsidR="0038223A" w:rsidRDefault="00503126" w:rsidP="00FB5EC8">
      <w:pPr>
        <w:rPr>
          <w:szCs w:val="20"/>
        </w:rPr>
      </w:pPr>
      <w:r>
        <w:rPr>
          <w:szCs w:val="20"/>
        </w:rPr>
        <w:t xml:space="preserve">Dr. </w:t>
      </w:r>
      <w:r w:rsidR="0091031F">
        <w:rPr>
          <w:szCs w:val="20"/>
        </w:rPr>
        <w:t>Jac</w:t>
      </w:r>
      <w:r w:rsidR="001938A0">
        <w:rPr>
          <w:szCs w:val="20"/>
        </w:rPr>
        <w:t xml:space="preserve"> </w:t>
      </w:r>
      <w:r w:rsidR="0091031F">
        <w:rPr>
          <w:szCs w:val="20"/>
        </w:rPr>
        <w:t>.P.</w:t>
      </w:r>
      <w:r w:rsidR="001938A0">
        <w:rPr>
          <w:szCs w:val="20"/>
        </w:rPr>
        <w:t xml:space="preserve"> </w:t>
      </w:r>
      <w:r w:rsidR="0091031F">
        <w:rPr>
          <w:szCs w:val="20"/>
        </w:rPr>
        <w:t>Thijsse (1865-1945)</w:t>
      </w:r>
      <w:r w:rsidR="009F5071">
        <w:rPr>
          <w:szCs w:val="20"/>
        </w:rPr>
        <w:t>,</w:t>
      </w:r>
      <w:r w:rsidR="0091031F">
        <w:rPr>
          <w:szCs w:val="20"/>
        </w:rPr>
        <w:t xml:space="preserve"> de bekends</w:t>
      </w:r>
      <w:r w:rsidR="001938A0">
        <w:rPr>
          <w:szCs w:val="20"/>
        </w:rPr>
        <w:t>t</w:t>
      </w:r>
      <w:r w:rsidR="0091031F">
        <w:rPr>
          <w:szCs w:val="20"/>
        </w:rPr>
        <w:t xml:space="preserve">e natuurbeschermer van het land. </w:t>
      </w:r>
      <w:r w:rsidR="000F047D">
        <w:rPr>
          <w:szCs w:val="20"/>
        </w:rPr>
        <w:t xml:space="preserve">Onderwijzer in Amsterdam die </w:t>
      </w:r>
      <w:r w:rsidR="009F5071">
        <w:rPr>
          <w:szCs w:val="20"/>
        </w:rPr>
        <w:t xml:space="preserve">toen al </w:t>
      </w:r>
      <w:r w:rsidR="000F047D">
        <w:rPr>
          <w:szCs w:val="20"/>
        </w:rPr>
        <w:t>met leerlingen het veld in trok om de schoonheid van de natuur over te brengen. Niet alleen</w:t>
      </w:r>
      <w:r w:rsidR="0038223A">
        <w:rPr>
          <w:szCs w:val="20"/>
        </w:rPr>
        <w:t xml:space="preserve"> aan</w:t>
      </w:r>
      <w:r w:rsidR="000F047D">
        <w:rPr>
          <w:szCs w:val="20"/>
        </w:rPr>
        <w:t xml:space="preserve"> leerlingen</w:t>
      </w:r>
      <w:r w:rsidR="0038223A">
        <w:rPr>
          <w:szCs w:val="20"/>
        </w:rPr>
        <w:t xml:space="preserve"> </w:t>
      </w:r>
      <w:r w:rsidR="000F047D">
        <w:rPr>
          <w:szCs w:val="20"/>
        </w:rPr>
        <w:t xml:space="preserve">maar ook </w:t>
      </w:r>
      <w:r w:rsidR="0038223A">
        <w:rPr>
          <w:szCs w:val="20"/>
        </w:rPr>
        <w:t xml:space="preserve">bij </w:t>
      </w:r>
      <w:r w:rsidR="000F047D">
        <w:rPr>
          <w:szCs w:val="20"/>
        </w:rPr>
        <w:t xml:space="preserve">bestuurders </w:t>
      </w:r>
      <w:r w:rsidR="0038223A">
        <w:rPr>
          <w:szCs w:val="20"/>
        </w:rPr>
        <w:t xml:space="preserve">kwam hij voor de natuur op en </w:t>
      </w:r>
      <w:r w:rsidR="000F047D">
        <w:rPr>
          <w:szCs w:val="20"/>
        </w:rPr>
        <w:t xml:space="preserve">wist </w:t>
      </w:r>
      <w:r w:rsidR="0038223A">
        <w:rPr>
          <w:szCs w:val="20"/>
        </w:rPr>
        <w:t xml:space="preserve">hen </w:t>
      </w:r>
      <w:r w:rsidR="009F5071">
        <w:rPr>
          <w:szCs w:val="20"/>
        </w:rPr>
        <w:t xml:space="preserve">meerdere malen </w:t>
      </w:r>
      <w:r w:rsidR="000F047D">
        <w:rPr>
          <w:szCs w:val="20"/>
        </w:rPr>
        <w:t xml:space="preserve">te overreden om natuur te behouden. Hij was auteur van vele boeken en schreef artikelen </w:t>
      </w:r>
      <w:r w:rsidR="0038223A">
        <w:rPr>
          <w:szCs w:val="20"/>
        </w:rPr>
        <w:t>voo</w:t>
      </w:r>
      <w:r w:rsidR="000F047D">
        <w:rPr>
          <w:szCs w:val="20"/>
        </w:rPr>
        <w:t xml:space="preserve">r een groot aantal bladen over </w:t>
      </w:r>
      <w:r w:rsidR="0038223A">
        <w:rPr>
          <w:szCs w:val="20"/>
        </w:rPr>
        <w:t xml:space="preserve">allerlei </w:t>
      </w:r>
      <w:r w:rsidR="000F047D">
        <w:rPr>
          <w:szCs w:val="20"/>
        </w:rPr>
        <w:t>natuuronderwerpen.</w:t>
      </w:r>
      <w:r w:rsidR="0038223A">
        <w:rPr>
          <w:szCs w:val="20"/>
        </w:rPr>
        <w:t xml:space="preserve"> Voor zijn </w:t>
      </w:r>
      <w:r w:rsidR="00BB61D7">
        <w:rPr>
          <w:szCs w:val="20"/>
        </w:rPr>
        <w:t xml:space="preserve">baanbrekend </w:t>
      </w:r>
      <w:r w:rsidR="0038223A">
        <w:rPr>
          <w:szCs w:val="20"/>
        </w:rPr>
        <w:t xml:space="preserve">werk ontving hij van de universiteit van Amsterdam een </w:t>
      </w:r>
      <w:r w:rsidR="008B204B">
        <w:rPr>
          <w:szCs w:val="20"/>
        </w:rPr>
        <w:t>eredoctoraat</w:t>
      </w:r>
      <w:r w:rsidR="0038223A">
        <w:rPr>
          <w:szCs w:val="20"/>
        </w:rPr>
        <w:t>.</w:t>
      </w:r>
    </w:p>
    <w:p w:rsidR="00D97008" w:rsidRDefault="00DA3A57" w:rsidP="00D97008">
      <w:pPr>
        <w:rPr>
          <w:szCs w:val="20"/>
        </w:rPr>
      </w:pPr>
      <w:r>
        <w:rPr>
          <w:noProof/>
          <w:lang w:eastAsia="nl-NL"/>
        </w:rPr>
        <w:drawing>
          <wp:anchor distT="0" distB="0" distL="114300" distR="114300" simplePos="0" relativeHeight="251658240" behindDoc="0" locked="0" layoutInCell="1" allowOverlap="1">
            <wp:simplePos x="0" y="0"/>
            <wp:positionH relativeFrom="column">
              <wp:posOffset>-4445</wp:posOffset>
            </wp:positionH>
            <wp:positionV relativeFrom="paragraph">
              <wp:posOffset>1270</wp:posOffset>
            </wp:positionV>
            <wp:extent cx="1905000" cy="2533650"/>
            <wp:effectExtent l="0" t="0" r="0" b="0"/>
            <wp:wrapSquare wrapText="bothSides"/>
            <wp:docPr id="1" name="Afbeelding 1" descr="thijss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jsse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8A0">
        <w:rPr>
          <w:szCs w:val="20"/>
        </w:rPr>
        <w:t xml:space="preserve">Samen met Van Tienhoven en Heijmans </w:t>
      </w:r>
      <w:r>
        <w:rPr>
          <w:szCs w:val="20"/>
        </w:rPr>
        <w:t xml:space="preserve">is hij </w:t>
      </w:r>
      <w:r w:rsidR="00936D9C">
        <w:rPr>
          <w:szCs w:val="20"/>
        </w:rPr>
        <w:t>mede</w:t>
      </w:r>
      <w:r w:rsidR="001938A0">
        <w:rPr>
          <w:szCs w:val="20"/>
        </w:rPr>
        <w:t>oprichter</w:t>
      </w:r>
      <w:r w:rsidR="00732F05">
        <w:rPr>
          <w:szCs w:val="20"/>
        </w:rPr>
        <w:t xml:space="preserve"> van Natuurmonumenten</w:t>
      </w:r>
      <w:r w:rsidR="00922ECE">
        <w:rPr>
          <w:szCs w:val="20"/>
        </w:rPr>
        <w:t xml:space="preserve"> (NM)</w:t>
      </w:r>
      <w:r w:rsidR="001938A0">
        <w:rPr>
          <w:szCs w:val="20"/>
        </w:rPr>
        <w:t>. E</w:t>
      </w:r>
      <w:r w:rsidR="00732F05">
        <w:rPr>
          <w:szCs w:val="20"/>
        </w:rPr>
        <w:t xml:space="preserve">en vereniging die </w:t>
      </w:r>
      <w:r w:rsidR="001938A0">
        <w:rPr>
          <w:szCs w:val="20"/>
        </w:rPr>
        <w:t xml:space="preserve">nu </w:t>
      </w:r>
      <w:r w:rsidR="00732F05">
        <w:rPr>
          <w:szCs w:val="20"/>
        </w:rPr>
        <w:t>al 111</w:t>
      </w:r>
      <w:r w:rsidR="0091031F">
        <w:rPr>
          <w:szCs w:val="20"/>
        </w:rPr>
        <w:t xml:space="preserve"> jaar bestaat,</w:t>
      </w:r>
      <w:r w:rsidR="00732F05">
        <w:rPr>
          <w:szCs w:val="20"/>
        </w:rPr>
        <w:t xml:space="preserve"> momenteel 335 natuurgebieden in Nederland beheer</w:t>
      </w:r>
      <w:r w:rsidR="009F5071">
        <w:rPr>
          <w:szCs w:val="20"/>
        </w:rPr>
        <w:t xml:space="preserve">t </w:t>
      </w:r>
      <w:r w:rsidR="0091031F">
        <w:rPr>
          <w:szCs w:val="20"/>
        </w:rPr>
        <w:t>en ca. 720.000 leden</w:t>
      </w:r>
      <w:r w:rsidR="001938A0">
        <w:rPr>
          <w:szCs w:val="20"/>
        </w:rPr>
        <w:t xml:space="preserve"> telt</w:t>
      </w:r>
      <w:r w:rsidR="0091031F">
        <w:rPr>
          <w:szCs w:val="20"/>
        </w:rPr>
        <w:t xml:space="preserve">. </w:t>
      </w:r>
      <w:r w:rsidR="00D97008">
        <w:rPr>
          <w:szCs w:val="20"/>
        </w:rPr>
        <w:t xml:space="preserve">Een journalist die mij tijdens de </w:t>
      </w:r>
      <w:r w:rsidR="008B204B">
        <w:rPr>
          <w:szCs w:val="20"/>
        </w:rPr>
        <w:t>officiële</w:t>
      </w:r>
      <w:r w:rsidR="00D97008">
        <w:rPr>
          <w:szCs w:val="20"/>
        </w:rPr>
        <w:t xml:space="preserve"> overdracht van de uitkijktoren aan Staatsbosbeheer (SBB) </w:t>
      </w:r>
      <w:r w:rsidR="00752FF4">
        <w:rPr>
          <w:szCs w:val="20"/>
        </w:rPr>
        <w:t xml:space="preserve">in oktober 2016 </w:t>
      </w:r>
      <w:r w:rsidR="008B204B">
        <w:rPr>
          <w:szCs w:val="20"/>
        </w:rPr>
        <w:t>interviewde</w:t>
      </w:r>
      <w:r w:rsidR="00D97008">
        <w:rPr>
          <w:szCs w:val="20"/>
        </w:rPr>
        <w:t>, had nog nooit van de man gehoord.</w:t>
      </w:r>
    </w:p>
    <w:p w:rsidR="00732F05" w:rsidRDefault="00732F05" w:rsidP="00FB5EC8">
      <w:pPr>
        <w:rPr>
          <w:szCs w:val="20"/>
        </w:rPr>
      </w:pPr>
    </w:p>
    <w:p w:rsidR="001938A0" w:rsidRDefault="003E16F6" w:rsidP="00FB5EC8">
      <w:pPr>
        <w:rPr>
          <w:szCs w:val="20"/>
        </w:rPr>
      </w:pPr>
      <w:r>
        <w:rPr>
          <w:szCs w:val="20"/>
        </w:rPr>
        <w:t xml:space="preserve">Wat voor velen niet bekend is, </w:t>
      </w:r>
      <w:r w:rsidR="00691D32">
        <w:rPr>
          <w:szCs w:val="20"/>
        </w:rPr>
        <w:t xml:space="preserve">is </w:t>
      </w:r>
      <w:r>
        <w:rPr>
          <w:szCs w:val="20"/>
        </w:rPr>
        <w:t xml:space="preserve">dat </w:t>
      </w:r>
      <w:r w:rsidR="001938A0">
        <w:rPr>
          <w:szCs w:val="20"/>
        </w:rPr>
        <w:t xml:space="preserve">Jac. P. Thijsse in </w:t>
      </w:r>
      <w:r w:rsidR="00691D32">
        <w:rPr>
          <w:szCs w:val="20"/>
        </w:rPr>
        <w:t xml:space="preserve">het </w:t>
      </w:r>
      <w:r w:rsidR="001938A0">
        <w:rPr>
          <w:szCs w:val="20"/>
        </w:rPr>
        <w:t xml:space="preserve">begin van de vorige eeuw verschillende keren onze regio </w:t>
      </w:r>
      <w:r>
        <w:rPr>
          <w:szCs w:val="20"/>
        </w:rPr>
        <w:t xml:space="preserve">heeft </w:t>
      </w:r>
      <w:r w:rsidR="001938A0">
        <w:rPr>
          <w:szCs w:val="20"/>
        </w:rPr>
        <w:t>bezocht.</w:t>
      </w:r>
    </w:p>
    <w:p w:rsidR="00A80FE8" w:rsidRDefault="001938A0" w:rsidP="00FB5EC8">
      <w:pPr>
        <w:rPr>
          <w:szCs w:val="20"/>
        </w:rPr>
      </w:pPr>
      <w:r>
        <w:rPr>
          <w:szCs w:val="20"/>
        </w:rPr>
        <w:t xml:space="preserve">Dan ging hij graag naar het Moergestels Broek, waar Den Opslag </w:t>
      </w:r>
      <w:r w:rsidR="00E67D11">
        <w:rPr>
          <w:szCs w:val="20"/>
        </w:rPr>
        <w:t>ook deel van uit maakt</w:t>
      </w:r>
      <w:r w:rsidR="00BB61D7">
        <w:rPr>
          <w:szCs w:val="20"/>
        </w:rPr>
        <w:t>.</w:t>
      </w:r>
    </w:p>
    <w:p w:rsidR="00BB61D7" w:rsidRDefault="00BB61D7" w:rsidP="00BB61D7">
      <w:pPr>
        <w:rPr>
          <w:szCs w:val="20"/>
        </w:rPr>
      </w:pPr>
      <w:r w:rsidRPr="00A80FE8">
        <w:rPr>
          <w:szCs w:val="20"/>
        </w:rPr>
        <w:t>Zo schreef Thijsse in 1915 over zijn voettocht door Het Broek:</w:t>
      </w:r>
    </w:p>
    <w:p w:rsidR="00BB61D7" w:rsidRDefault="00BB61D7" w:rsidP="00BB61D7">
      <w:pPr>
        <w:rPr>
          <w:szCs w:val="20"/>
        </w:rPr>
      </w:pPr>
    </w:p>
    <w:p w:rsidR="00BB61D7" w:rsidRPr="00BB61D7" w:rsidRDefault="005C2B2D" w:rsidP="00BB61D7">
      <w:pPr>
        <w:rPr>
          <w:i/>
          <w:szCs w:val="20"/>
        </w:rPr>
      </w:pPr>
      <w:r>
        <w:rPr>
          <w:i/>
          <w:szCs w:val="20"/>
        </w:rPr>
        <w:t>"</w:t>
      </w:r>
      <w:r w:rsidR="00BB61D7" w:rsidRPr="00BB61D7">
        <w:rPr>
          <w:i/>
          <w:szCs w:val="20"/>
        </w:rPr>
        <w:t>Uit het dennebosch leidde een weinig gebruikt pad zuidwaarts het Broek in. Soms ging het over een droog ruggetje, waar bruine hagedisjes lagen te stoven tusschen de bloeiende kruipwilgen, dan weer leidde het door kleine moerasjes, waar je van zeggepol naar zeggepol moest stappen, om niet door de knieën door ’t water te moeten. Op enkele plaatsen had buntgras de overhand, elders hadden zich echte rietbosschen gevormd. Ten slotte verliep dat pad in een groot Groenland dat zoo goed als helemaal onder water stond, maar waarvan honderden en honderden groeipieken van handekenskruid verkondigden, dat hier in Mei een buitengewoon prachtig orchideeënhooiland den wandelaar in verrukking kan brengen, hektaren en hektaren vol orchideeën". (uit De Levende Natuur 1915 XIX)</w:t>
      </w:r>
    </w:p>
    <w:p w:rsidR="00BB61D7" w:rsidRDefault="00BB61D7" w:rsidP="00FB5EC8">
      <w:pPr>
        <w:rPr>
          <w:szCs w:val="20"/>
        </w:rPr>
      </w:pPr>
    </w:p>
    <w:p w:rsidR="00BF4CA1" w:rsidRDefault="005B798A" w:rsidP="00BF4CA1">
      <w:pPr>
        <w:rPr>
          <w:szCs w:val="20"/>
        </w:rPr>
      </w:pPr>
      <w:r>
        <w:rPr>
          <w:szCs w:val="20"/>
        </w:rPr>
        <w:t>B</w:t>
      </w:r>
      <w:r w:rsidR="00BF4CA1" w:rsidRPr="00BF4CA1">
        <w:rPr>
          <w:szCs w:val="20"/>
        </w:rPr>
        <w:t xml:space="preserve">egin 1913 </w:t>
      </w:r>
      <w:r>
        <w:rPr>
          <w:szCs w:val="20"/>
        </w:rPr>
        <w:t xml:space="preserve">werd het </w:t>
      </w:r>
      <w:r w:rsidR="00BF4CA1" w:rsidRPr="00BF4CA1">
        <w:rPr>
          <w:szCs w:val="20"/>
        </w:rPr>
        <w:t>bos</w:t>
      </w:r>
      <w:r w:rsidR="00BF4CA1">
        <w:rPr>
          <w:szCs w:val="20"/>
        </w:rPr>
        <w:t xml:space="preserve"> </w:t>
      </w:r>
      <w:r w:rsidR="00BF4CA1" w:rsidRPr="00BF4CA1">
        <w:rPr>
          <w:szCs w:val="20"/>
        </w:rPr>
        <w:t xml:space="preserve">en vennengebied ten zuiden van Oisterwijk </w:t>
      </w:r>
      <w:r w:rsidR="00F64B59">
        <w:rPr>
          <w:szCs w:val="20"/>
        </w:rPr>
        <w:t xml:space="preserve">door Natuurmonumenten (NM) </w:t>
      </w:r>
      <w:r w:rsidR="00BF4CA1" w:rsidRPr="00BF4CA1">
        <w:rPr>
          <w:szCs w:val="20"/>
        </w:rPr>
        <w:t>aangekocht</w:t>
      </w:r>
      <w:r>
        <w:rPr>
          <w:szCs w:val="20"/>
        </w:rPr>
        <w:t xml:space="preserve"> (</w:t>
      </w:r>
      <w:r w:rsidRPr="00BF4CA1">
        <w:rPr>
          <w:szCs w:val="20"/>
        </w:rPr>
        <w:t>157 hectare</w:t>
      </w:r>
      <w:r>
        <w:rPr>
          <w:szCs w:val="20"/>
        </w:rPr>
        <w:t>)</w:t>
      </w:r>
      <w:r w:rsidR="009F5071">
        <w:rPr>
          <w:szCs w:val="20"/>
        </w:rPr>
        <w:t xml:space="preserve">. </w:t>
      </w:r>
      <w:r w:rsidR="003E16F6">
        <w:rPr>
          <w:szCs w:val="20"/>
        </w:rPr>
        <w:t xml:space="preserve">Het gaat dan over </w:t>
      </w:r>
      <w:r w:rsidR="009F5071">
        <w:rPr>
          <w:szCs w:val="20"/>
        </w:rPr>
        <w:t xml:space="preserve">De Oisterwijkse Bossen, zoals het </w:t>
      </w:r>
      <w:r w:rsidR="003E16F6">
        <w:rPr>
          <w:szCs w:val="20"/>
        </w:rPr>
        <w:t xml:space="preserve">gebied </w:t>
      </w:r>
      <w:r w:rsidR="009F5071">
        <w:rPr>
          <w:szCs w:val="20"/>
        </w:rPr>
        <w:t>nu heet</w:t>
      </w:r>
      <w:r w:rsidR="00065C8B">
        <w:rPr>
          <w:szCs w:val="20"/>
        </w:rPr>
        <w:t xml:space="preserve">. Dit bosgebied met haar vennen was </w:t>
      </w:r>
      <w:r w:rsidR="00936D9C">
        <w:rPr>
          <w:szCs w:val="20"/>
        </w:rPr>
        <w:t xml:space="preserve">één van </w:t>
      </w:r>
      <w:r w:rsidR="00BF4CA1" w:rsidRPr="00BF4CA1">
        <w:rPr>
          <w:szCs w:val="20"/>
        </w:rPr>
        <w:t>de eerste aankopen van Natuurmonumenten</w:t>
      </w:r>
      <w:r>
        <w:rPr>
          <w:szCs w:val="20"/>
        </w:rPr>
        <w:t xml:space="preserve">. Later werden </w:t>
      </w:r>
      <w:r w:rsidR="00F64B59">
        <w:rPr>
          <w:szCs w:val="20"/>
        </w:rPr>
        <w:t xml:space="preserve">bij dit </w:t>
      </w:r>
      <w:r w:rsidR="00065C8B">
        <w:rPr>
          <w:szCs w:val="20"/>
        </w:rPr>
        <w:t>bos</w:t>
      </w:r>
      <w:r w:rsidR="00F64B59">
        <w:rPr>
          <w:szCs w:val="20"/>
        </w:rPr>
        <w:t xml:space="preserve">gebied </w:t>
      </w:r>
      <w:r w:rsidR="004E2225">
        <w:rPr>
          <w:szCs w:val="20"/>
        </w:rPr>
        <w:t xml:space="preserve">nog meer aanliggende gronden aangekocht </w:t>
      </w:r>
    </w:p>
    <w:p w:rsidR="00BF4CA1" w:rsidRPr="00BF4CA1" w:rsidRDefault="005B798A" w:rsidP="00BF4CA1">
      <w:pPr>
        <w:rPr>
          <w:szCs w:val="20"/>
        </w:rPr>
      </w:pPr>
      <w:r>
        <w:rPr>
          <w:szCs w:val="20"/>
        </w:rPr>
        <w:t>I</w:t>
      </w:r>
      <w:r w:rsidR="00BF4CA1" w:rsidRPr="00BF4CA1">
        <w:rPr>
          <w:szCs w:val="20"/>
        </w:rPr>
        <w:t xml:space="preserve">n 1924 werd </w:t>
      </w:r>
      <w:r w:rsidR="00F64B59">
        <w:rPr>
          <w:szCs w:val="20"/>
        </w:rPr>
        <w:t xml:space="preserve">door NM </w:t>
      </w:r>
      <w:r>
        <w:rPr>
          <w:szCs w:val="20"/>
        </w:rPr>
        <w:t xml:space="preserve">een klapper gemaakt door </w:t>
      </w:r>
      <w:r w:rsidR="00BF4CA1" w:rsidRPr="00BF4CA1">
        <w:rPr>
          <w:szCs w:val="20"/>
        </w:rPr>
        <w:t xml:space="preserve">landgoed Kampina </w:t>
      </w:r>
      <w:r>
        <w:rPr>
          <w:szCs w:val="20"/>
        </w:rPr>
        <w:t>aan te kopen.</w:t>
      </w:r>
      <w:r w:rsidR="004E2225">
        <w:rPr>
          <w:szCs w:val="20"/>
        </w:rPr>
        <w:t xml:space="preserve"> </w:t>
      </w:r>
      <w:r>
        <w:rPr>
          <w:szCs w:val="20"/>
        </w:rPr>
        <w:t xml:space="preserve">Een groot </w:t>
      </w:r>
      <w:r w:rsidR="004E2225">
        <w:rPr>
          <w:szCs w:val="20"/>
        </w:rPr>
        <w:t>aan</w:t>
      </w:r>
      <w:r w:rsidR="00890E0A">
        <w:rPr>
          <w:szCs w:val="20"/>
        </w:rPr>
        <w:t>een</w:t>
      </w:r>
      <w:r w:rsidR="004E2225">
        <w:rPr>
          <w:szCs w:val="20"/>
        </w:rPr>
        <w:t xml:space="preserve">gesloten </w:t>
      </w:r>
      <w:r>
        <w:rPr>
          <w:szCs w:val="20"/>
        </w:rPr>
        <w:t xml:space="preserve">gebied werd daardoor tot heden ten dage </w:t>
      </w:r>
      <w:r w:rsidR="006C0D74">
        <w:rPr>
          <w:szCs w:val="20"/>
        </w:rPr>
        <w:t>behouden voor natuur.</w:t>
      </w:r>
    </w:p>
    <w:p w:rsidR="00A80FE8" w:rsidRPr="00A80FE8" w:rsidRDefault="006C0D74" w:rsidP="00A80FE8">
      <w:pPr>
        <w:rPr>
          <w:szCs w:val="20"/>
        </w:rPr>
      </w:pPr>
      <w:r>
        <w:rPr>
          <w:szCs w:val="20"/>
        </w:rPr>
        <w:t xml:space="preserve">Door het </w:t>
      </w:r>
      <w:r w:rsidR="008B204B">
        <w:rPr>
          <w:szCs w:val="20"/>
        </w:rPr>
        <w:t>enthousiasme</w:t>
      </w:r>
      <w:r>
        <w:rPr>
          <w:szCs w:val="20"/>
        </w:rPr>
        <w:t xml:space="preserve"> van Thijsse voor het Moergestels Broek (en </w:t>
      </w:r>
      <w:r w:rsidR="00D97008">
        <w:rPr>
          <w:szCs w:val="20"/>
        </w:rPr>
        <w:t xml:space="preserve">de </w:t>
      </w:r>
      <w:r w:rsidR="004E2225">
        <w:rPr>
          <w:szCs w:val="20"/>
        </w:rPr>
        <w:t xml:space="preserve">Moergestels Gement) was het zijn </w:t>
      </w:r>
      <w:r>
        <w:rPr>
          <w:szCs w:val="20"/>
        </w:rPr>
        <w:t xml:space="preserve">wens om </w:t>
      </w:r>
      <w:r w:rsidR="00A80FE8" w:rsidRPr="00A80FE8">
        <w:rPr>
          <w:szCs w:val="20"/>
        </w:rPr>
        <w:t xml:space="preserve">dit gebied </w:t>
      </w:r>
      <w:r w:rsidR="004E2225">
        <w:rPr>
          <w:szCs w:val="20"/>
        </w:rPr>
        <w:t xml:space="preserve">ook aan te kopen </w:t>
      </w:r>
      <w:r w:rsidR="00F64B59">
        <w:rPr>
          <w:szCs w:val="20"/>
        </w:rPr>
        <w:t>en het zodoende te verenigen met D</w:t>
      </w:r>
      <w:r w:rsidR="00A80FE8" w:rsidRPr="00A80FE8">
        <w:rPr>
          <w:szCs w:val="20"/>
        </w:rPr>
        <w:t>e Oisterwijkse</w:t>
      </w:r>
      <w:r w:rsidR="00F64B59">
        <w:rPr>
          <w:szCs w:val="20"/>
        </w:rPr>
        <w:t xml:space="preserve"> Bossen</w:t>
      </w:r>
      <w:r w:rsidR="00A80FE8" w:rsidRPr="00A80FE8">
        <w:rPr>
          <w:szCs w:val="20"/>
        </w:rPr>
        <w:t xml:space="preserve">. </w:t>
      </w:r>
      <w:r>
        <w:rPr>
          <w:szCs w:val="20"/>
        </w:rPr>
        <w:t>In tegenstelling tot de 'droge' natuur van</w:t>
      </w:r>
      <w:r w:rsidR="00F64B59">
        <w:rPr>
          <w:szCs w:val="20"/>
        </w:rPr>
        <w:t xml:space="preserve"> de Kampina en van D</w:t>
      </w:r>
      <w:r w:rsidR="004E2225">
        <w:rPr>
          <w:szCs w:val="20"/>
        </w:rPr>
        <w:t>e Oisterwijkse B</w:t>
      </w:r>
      <w:r>
        <w:rPr>
          <w:szCs w:val="20"/>
        </w:rPr>
        <w:t xml:space="preserve">ossen </w:t>
      </w:r>
      <w:r w:rsidR="00A80FE8" w:rsidRPr="00A80FE8">
        <w:rPr>
          <w:szCs w:val="20"/>
        </w:rPr>
        <w:t xml:space="preserve">bestonden </w:t>
      </w:r>
      <w:r w:rsidR="00B80469">
        <w:rPr>
          <w:szCs w:val="20"/>
        </w:rPr>
        <w:t>'H</w:t>
      </w:r>
      <w:r w:rsidR="00D97008">
        <w:rPr>
          <w:szCs w:val="20"/>
        </w:rPr>
        <w:t>et B</w:t>
      </w:r>
      <w:r w:rsidR="00D97008" w:rsidRPr="00D97008">
        <w:rPr>
          <w:szCs w:val="20"/>
        </w:rPr>
        <w:t>roek</w:t>
      </w:r>
      <w:r w:rsidR="00D97008">
        <w:rPr>
          <w:szCs w:val="20"/>
        </w:rPr>
        <w:t>'</w:t>
      </w:r>
      <w:r w:rsidR="00B80469">
        <w:rPr>
          <w:szCs w:val="20"/>
        </w:rPr>
        <w:t xml:space="preserve"> en 'De </w:t>
      </w:r>
      <w:r w:rsidR="00D97008" w:rsidRPr="00D97008">
        <w:rPr>
          <w:szCs w:val="20"/>
        </w:rPr>
        <w:t>Gement'</w:t>
      </w:r>
      <w:r w:rsidR="00D97008">
        <w:rPr>
          <w:szCs w:val="20"/>
        </w:rPr>
        <w:t xml:space="preserve"> </w:t>
      </w:r>
      <w:r w:rsidR="00A80FE8" w:rsidRPr="00D97008">
        <w:rPr>
          <w:szCs w:val="20"/>
        </w:rPr>
        <w:t>uit</w:t>
      </w:r>
      <w:r w:rsidR="00A80FE8" w:rsidRPr="00A80FE8">
        <w:rPr>
          <w:szCs w:val="20"/>
        </w:rPr>
        <w:t xml:space="preserve"> </w:t>
      </w:r>
      <w:r w:rsidR="00171B89">
        <w:rPr>
          <w:szCs w:val="20"/>
        </w:rPr>
        <w:t xml:space="preserve">'natte' natuur, zoals </w:t>
      </w:r>
      <w:r w:rsidR="00A80FE8" w:rsidRPr="00A80FE8">
        <w:rPr>
          <w:szCs w:val="20"/>
        </w:rPr>
        <w:t xml:space="preserve">natte schraallanden en trilveenmoerassen met </w:t>
      </w:r>
      <w:r w:rsidR="00B80469">
        <w:rPr>
          <w:szCs w:val="20"/>
        </w:rPr>
        <w:t xml:space="preserve">een </w:t>
      </w:r>
      <w:r w:rsidR="004510C7">
        <w:rPr>
          <w:szCs w:val="20"/>
        </w:rPr>
        <w:t xml:space="preserve">daarbij </w:t>
      </w:r>
      <w:r w:rsidR="00B80469">
        <w:rPr>
          <w:szCs w:val="20"/>
        </w:rPr>
        <w:t xml:space="preserve">rijke flora zoals </w:t>
      </w:r>
      <w:r>
        <w:rPr>
          <w:szCs w:val="20"/>
        </w:rPr>
        <w:t>Brede orchis (= H</w:t>
      </w:r>
      <w:r w:rsidR="00A80FE8" w:rsidRPr="00A80FE8">
        <w:rPr>
          <w:szCs w:val="20"/>
        </w:rPr>
        <w:t xml:space="preserve">andekenskruid), Moeraswespenorchis, Welriekende nachtorchis en Veenmos-orchis. In het oosten gingen de schraallanden en moerassen geleidelijk over in natte heidevelden en gagelstruwelen met </w:t>
      </w:r>
      <w:r w:rsidR="00D97008">
        <w:rPr>
          <w:szCs w:val="20"/>
        </w:rPr>
        <w:t xml:space="preserve">o.a. Moeraskartelblad, </w:t>
      </w:r>
      <w:r w:rsidR="00A80FE8" w:rsidRPr="00A80FE8">
        <w:rPr>
          <w:szCs w:val="20"/>
        </w:rPr>
        <w:t>Beenbreek en Klokjesgentiaan.</w:t>
      </w:r>
      <w:r w:rsidR="00B80469">
        <w:rPr>
          <w:szCs w:val="20"/>
        </w:rPr>
        <w:t xml:space="preserve"> Jaren</w:t>
      </w:r>
      <w:r w:rsidR="005664BD">
        <w:rPr>
          <w:szCs w:val="20"/>
        </w:rPr>
        <w:t xml:space="preserve">lang </w:t>
      </w:r>
      <w:r w:rsidR="00D97008">
        <w:rPr>
          <w:szCs w:val="20"/>
        </w:rPr>
        <w:t xml:space="preserve">hebben </w:t>
      </w:r>
      <w:r w:rsidR="005664BD">
        <w:rPr>
          <w:szCs w:val="20"/>
        </w:rPr>
        <w:t xml:space="preserve">Thijsse </w:t>
      </w:r>
      <w:r w:rsidR="00B80469">
        <w:rPr>
          <w:szCs w:val="20"/>
        </w:rPr>
        <w:t>en V</w:t>
      </w:r>
      <w:r w:rsidR="00D97008">
        <w:rPr>
          <w:szCs w:val="20"/>
        </w:rPr>
        <w:t xml:space="preserve">an Tienhoven </w:t>
      </w:r>
      <w:r w:rsidR="005664BD">
        <w:rPr>
          <w:szCs w:val="20"/>
        </w:rPr>
        <w:t>de gemeenteraad van Moergestel getracht te overtuigen van de bi</w:t>
      </w:r>
      <w:r w:rsidR="00B80469">
        <w:rPr>
          <w:szCs w:val="20"/>
        </w:rPr>
        <w:t xml:space="preserve">jzondere waarden van dit gebied en de wil </w:t>
      </w:r>
      <w:r w:rsidR="004510C7">
        <w:rPr>
          <w:szCs w:val="20"/>
        </w:rPr>
        <w:t xml:space="preserve">kenbaar gemaakt </w:t>
      </w:r>
      <w:r w:rsidR="00B80469">
        <w:rPr>
          <w:szCs w:val="20"/>
        </w:rPr>
        <w:t>om dit gebied aan te kopen</w:t>
      </w:r>
      <w:r w:rsidR="004510C7">
        <w:rPr>
          <w:szCs w:val="20"/>
        </w:rPr>
        <w:t xml:space="preserve">. </w:t>
      </w:r>
      <w:r w:rsidR="00B80469">
        <w:rPr>
          <w:szCs w:val="20"/>
        </w:rPr>
        <w:t xml:space="preserve"> </w:t>
      </w:r>
    </w:p>
    <w:p w:rsidR="00DC74E2" w:rsidRDefault="00B70D03" w:rsidP="006F7506">
      <w:pPr>
        <w:rPr>
          <w:szCs w:val="20"/>
        </w:rPr>
      </w:pPr>
      <w:r>
        <w:rPr>
          <w:szCs w:val="20"/>
        </w:rPr>
        <w:t xml:space="preserve">Helaas </w:t>
      </w:r>
      <w:r w:rsidR="00A80FE8" w:rsidRPr="00A80FE8">
        <w:rPr>
          <w:szCs w:val="20"/>
        </w:rPr>
        <w:t>kon</w:t>
      </w:r>
      <w:r w:rsidR="00CE7AF8">
        <w:rPr>
          <w:szCs w:val="20"/>
        </w:rPr>
        <w:t>den</w:t>
      </w:r>
      <w:r w:rsidR="00A80FE8" w:rsidRPr="00A80FE8">
        <w:rPr>
          <w:szCs w:val="20"/>
        </w:rPr>
        <w:t xml:space="preserve"> </w:t>
      </w:r>
      <w:r>
        <w:rPr>
          <w:szCs w:val="20"/>
        </w:rPr>
        <w:t xml:space="preserve">ze </w:t>
      </w:r>
      <w:r w:rsidR="00A80FE8" w:rsidRPr="00A80FE8">
        <w:rPr>
          <w:szCs w:val="20"/>
        </w:rPr>
        <w:t>dit doel niet bereiken</w:t>
      </w:r>
      <w:r w:rsidR="005664BD">
        <w:rPr>
          <w:szCs w:val="20"/>
        </w:rPr>
        <w:t xml:space="preserve">, tot </w:t>
      </w:r>
      <w:r w:rsidR="00CE7AF8">
        <w:rPr>
          <w:szCs w:val="20"/>
        </w:rPr>
        <w:t xml:space="preserve">hun </w:t>
      </w:r>
      <w:r w:rsidR="005664BD">
        <w:rPr>
          <w:szCs w:val="20"/>
        </w:rPr>
        <w:t>grote teleurstelling</w:t>
      </w:r>
      <w:r w:rsidR="00503126">
        <w:rPr>
          <w:szCs w:val="20"/>
        </w:rPr>
        <w:t xml:space="preserve"> en verdriet</w:t>
      </w:r>
      <w:r w:rsidR="005664BD">
        <w:rPr>
          <w:szCs w:val="20"/>
        </w:rPr>
        <w:t xml:space="preserve"> besliste de gemeenteraad anders</w:t>
      </w:r>
      <w:r w:rsidR="00A80FE8" w:rsidRPr="00A80FE8">
        <w:rPr>
          <w:szCs w:val="20"/>
        </w:rPr>
        <w:t xml:space="preserve">. </w:t>
      </w:r>
      <w:r w:rsidR="006F7506" w:rsidRPr="00FF0EA4">
        <w:rPr>
          <w:szCs w:val="20"/>
        </w:rPr>
        <w:t>In die tijd was het crisis en</w:t>
      </w:r>
      <w:r w:rsidR="00CE7AF8">
        <w:rPr>
          <w:szCs w:val="20"/>
        </w:rPr>
        <w:t xml:space="preserve"> om</w:t>
      </w:r>
      <w:r w:rsidR="006F7506" w:rsidRPr="00FF0EA4">
        <w:rPr>
          <w:szCs w:val="20"/>
        </w:rPr>
        <w:t xml:space="preserve"> </w:t>
      </w:r>
      <w:r w:rsidR="00CE7AF8">
        <w:rPr>
          <w:szCs w:val="20"/>
        </w:rPr>
        <w:t xml:space="preserve">'woeste gronden' te ontginnen werd werkgelegenheid </w:t>
      </w:r>
      <w:r w:rsidR="008B204B">
        <w:rPr>
          <w:szCs w:val="20"/>
        </w:rPr>
        <w:t>gecreëerd</w:t>
      </w:r>
      <w:r w:rsidR="00802C27">
        <w:rPr>
          <w:szCs w:val="20"/>
        </w:rPr>
        <w:t>.</w:t>
      </w:r>
      <w:r w:rsidR="006F7506" w:rsidRPr="00FF0EA4">
        <w:rPr>
          <w:szCs w:val="20"/>
        </w:rPr>
        <w:t xml:space="preserve"> </w:t>
      </w:r>
      <w:r w:rsidR="00CE7AF8">
        <w:rPr>
          <w:szCs w:val="20"/>
        </w:rPr>
        <w:t xml:space="preserve">De </w:t>
      </w:r>
      <w:r w:rsidR="006F7506" w:rsidRPr="00FF0EA4">
        <w:rPr>
          <w:szCs w:val="20"/>
        </w:rPr>
        <w:t xml:space="preserve">Commissie voor Ruilverkaveling </w:t>
      </w:r>
      <w:r w:rsidR="00CE7AF8">
        <w:rPr>
          <w:szCs w:val="20"/>
        </w:rPr>
        <w:t xml:space="preserve">van </w:t>
      </w:r>
      <w:r w:rsidR="006F7506" w:rsidRPr="00FF0EA4">
        <w:rPr>
          <w:szCs w:val="20"/>
        </w:rPr>
        <w:t xml:space="preserve">het Moergestelsche Broek </w:t>
      </w:r>
      <w:r w:rsidR="00802C27">
        <w:rPr>
          <w:szCs w:val="20"/>
        </w:rPr>
        <w:t xml:space="preserve">werd </w:t>
      </w:r>
      <w:r w:rsidR="00B80469">
        <w:rPr>
          <w:szCs w:val="20"/>
        </w:rPr>
        <w:t xml:space="preserve">al </w:t>
      </w:r>
      <w:r w:rsidR="00C502E5">
        <w:rPr>
          <w:szCs w:val="20"/>
        </w:rPr>
        <w:t>snel</w:t>
      </w:r>
      <w:r w:rsidR="00B80469">
        <w:rPr>
          <w:szCs w:val="20"/>
        </w:rPr>
        <w:t xml:space="preserve"> </w:t>
      </w:r>
      <w:r w:rsidR="00802C27">
        <w:rPr>
          <w:szCs w:val="20"/>
        </w:rPr>
        <w:t>opgericht om 'H</w:t>
      </w:r>
      <w:r w:rsidR="006F7506" w:rsidRPr="00FF0EA4">
        <w:rPr>
          <w:szCs w:val="20"/>
        </w:rPr>
        <w:t>et Broek</w:t>
      </w:r>
      <w:r w:rsidR="00802C27">
        <w:rPr>
          <w:szCs w:val="20"/>
        </w:rPr>
        <w:t>'</w:t>
      </w:r>
      <w:r w:rsidR="006F7506" w:rsidRPr="00FF0EA4">
        <w:rPr>
          <w:szCs w:val="20"/>
        </w:rPr>
        <w:t xml:space="preserve"> </w:t>
      </w:r>
      <w:r w:rsidR="00B80469">
        <w:rPr>
          <w:szCs w:val="20"/>
        </w:rPr>
        <w:t xml:space="preserve">en 'De Gement' </w:t>
      </w:r>
      <w:r w:rsidR="006F7506" w:rsidRPr="00FF0EA4">
        <w:rPr>
          <w:szCs w:val="20"/>
        </w:rPr>
        <w:t xml:space="preserve">te ontginnen. </w:t>
      </w:r>
      <w:r w:rsidR="009C042A">
        <w:rPr>
          <w:szCs w:val="20"/>
        </w:rPr>
        <w:t xml:space="preserve">Andere argumenten </w:t>
      </w:r>
      <w:r w:rsidR="009C042A" w:rsidRPr="00FF0EA4">
        <w:rPr>
          <w:szCs w:val="20"/>
        </w:rPr>
        <w:t>om er stevig de schop in te zetten</w:t>
      </w:r>
      <w:r w:rsidR="00C502E5">
        <w:rPr>
          <w:szCs w:val="20"/>
        </w:rPr>
        <w:t>,</w:t>
      </w:r>
      <w:r w:rsidR="009C042A">
        <w:rPr>
          <w:szCs w:val="20"/>
        </w:rPr>
        <w:t xml:space="preserve"> waren toen dat </w:t>
      </w:r>
      <w:r w:rsidR="006F7506" w:rsidRPr="00FF0EA4">
        <w:rPr>
          <w:szCs w:val="20"/>
        </w:rPr>
        <w:t xml:space="preserve">grond </w:t>
      </w:r>
      <w:r w:rsidR="00B80469">
        <w:rPr>
          <w:szCs w:val="20"/>
        </w:rPr>
        <w:t xml:space="preserve">vrij </w:t>
      </w:r>
      <w:r w:rsidR="009C042A">
        <w:rPr>
          <w:szCs w:val="20"/>
        </w:rPr>
        <w:t xml:space="preserve">moest </w:t>
      </w:r>
      <w:r w:rsidR="006F7506" w:rsidRPr="00FF0EA4">
        <w:rPr>
          <w:szCs w:val="20"/>
        </w:rPr>
        <w:t xml:space="preserve">komen </w:t>
      </w:r>
      <w:r w:rsidR="00802C27">
        <w:rPr>
          <w:szCs w:val="20"/>
        </w:rPr>
        <w:t>om boerenzonen binnen gemeentegrenzen te houden</w:t>
      </w:r>
      <w:r w:rsidR="006F7506" w:rsidRPr="00FF0EA4">
        <w:rPr>
          <w:szCs w:val="20"/>
        </w:rPr>
        <w:t xml:space="preserve">. </w:t>
      </w:r>
      <w:r w:rsidR="001A06E0">
        <w:rPr>
          <w:szCs w:val="20"/>
        </w:rPr>
        <w:t xml:space="preserve">Er wordt gezegd dat voor dit laatste argument de pastoor </w:t>
      </w:r>
      <w:r w:rsidR="00DC74E2">
        <w:rPr>
          <w:szCs w:val="20"/>
        </w:rPr>
        <w:t xml:space="preserve">de politiek sterk </w:t>
      </w:r>
      <w:r w:rsidR="008B204B">
        <w:rPr>
          <w:szCs w:val="20"/>
        </w:rPr>
        <w:t>beïnvloed</w:t>
      </w:r>
      <w:r w:rsidR="00DC74E2">
        <w:rPr>
          <w:szCs w:val="20"/>
        </w:rPr>
        <w:t xml:space="preserve"> heeft</w:t>
      </w:r>
      <w:r w:rsidR="009C042A">
        <w:rPr>
          <w:szCs w:val="20"/>
        </w:rPr>
        <w:t>,</w:t>
      </w:r>
      <w:r w:rsidR="00DC74E2">
        <w:rPr>
          <w:szCs w:val="20"/>
        </w:rPr>
        <w:t xml:space="preserve"> want door uitbreiding van het agrarisch gebied steeg </w:t>
      </w:r>
      <w:r w:rsidR="00171B89">
        <w:rPr>
          <w:szCs w:val="20"/>
        </w:rPr>
        <w:t xml:space="preserve">getalsmatig </w:t>
      </w:r>
      <w:r w:rsidR="00DC74E2">
        <w:rPr>
          <w:szCs w:val="20"/>
        </w:rPr>
        <w:t xml:space="preserve">ook </w:t>
      </w:r>
      <w:r w:rsidR="009C042A">
        <w:rPr>
          <w:szCs w:val="20"/>
        </w:rPr>
        <w:t xml:space="preserve">het aantal </w:t>
      </w:r>
      <w:r w:rsidR="008B204B">
        <w:rPr>
          <w:szCs w:val="20"/>
        </w:rPr>
        <w:t>parochianen</w:t>
      </w:r>
      <w:r w:rsidR="001A06E0">
        <w:rPr>
          <w:szCs w:val="20"/>
        </w:rPr>
        <w:t xml:space="preserve"> </w:t>
      </w:r>
      <w:r w:rsidR="00DC74E2">
        <w:rPr>
          <w:szCs w:val="20"/>
        </w:rPr>
        <w:t xml:space="preserve">in </w:t>
      </w:r>
      <w:r w:rsidR="002822C7">
        <w:rPr>
          <w:szCs w:val="20"/>
        </w:rPr>
        <w:t xml:space="preserve">zijn </w:t>
      </w:r>
      <w:r w:rsidR="00DC74E2">
        <w:rPr>
          <w:szCs w:val="20"/>
        </w:rPr>
        <w:t xml:space="preserve">gemeente. </w:t>
      </w:r>
    </w:p>
    <w:p w:rsidR="005664BD" w:rsidRDefault="006F7506" w:rsidP="00A80FE8">
      <w:pPr>
        <w:rPr>
          <w:szCs w:val="20"/>
        </w:rPr>
      </w:pPr>
      <w:r w:rsidRPr="00FF0EA4">
        <w:rPr>
          <w:szCs w:val="20"/>
        </w:rPr>
        <w:t xml:space="preserve">In 1931 </w:t>
      </w:r>
      <w:r w:rsidR="002822C7">
        <w:rPr>
          <w:szCs w:val="20"/>
        </w:rPr>
        <w:t xml:space="preserve">moest </w:t>
      </w:r>
      <w:r w:rsidRPr="00FF0EA4">
        <w:rPr>
          <w:szCs w:val="20"/>
        </w:rPr>
        <w:t>een woedende</w:t>
      </w:r>
      <w:r w:rsidR="002822C7">
        <w:rPr>
          <w:szCs w:val="20"/>
        </w:rPr>
        <w:t xml:space="preserve"> en diep teleurgestelde </w:t>
      </w:r>
      <w:r w:rsidRPr="00FF0EA4">
        <w:rPr>
          <w:szCs w:val="20"/>
        </w:rPr>
        <w:t xml:space="preserve">Thijsse </w:t>
      </w:r>
      <w:r w:rsidR="002822C7">
        <w:rPr>
          <w:szCs w:val="20"/>
        </w:rPr>
        <w:t xml:space="preserve">toegeven </w:t>
      </w:r>
      <w:r w:rsidRPr="00FF0EA4">
        <w:rPr>
          <w:szCs w:val="20"/>
        </w:rPr>
        <w:t>dat het Moergestels Broek verloren was.</w:t>
      </w:r>
    </w:p>
    <w:p w:rsidR="00DC74E2" w:rsidRPr="00A80FE8" w:rsidRDefault="00A80FE8" w:rsidP="00C502E5">
      <w:pPr>
        <w:keepNext/>
        <w:keepLines/>
        <w:rPr>
          <w:szCs w:val="20"/>
        </w:rPr>
      </w:pPr>
      <w:r w:rsidRPr="00A80FE8">
        <w:rPr>
          <w:szCs w:val="20"/>
        </w:rPr>
        <w:lastRenderedPageBreak/>
        <w:t>In De Levende Natuur 1931 XXXV schrijft hij:</w:t>
      </w:r>
    </w:p>
    <w:p w:rsidR="001938A0" w:rsidRDefault="00A80FE8" w:rsidP="00C502E5">
      <w:pPr>
        <w:ind w:left="567" w:right="567"/>
        <w:rPr>
          <w:i/>
          <w:szCs w:val="20"/>
        </w:rPr>
      </w:pPr>
      <w:r w:rsidRPr="00BB61D7">
        <w:rPr>
          <w:i/>
          <w:szCs w:val="20"/>
        </w:rPr>
        <w:t>“De couranten hebben het bericht gebracht, dat de vergadering van eigenaren met groote meerderheid heeft besloten de ruilverkaveling van het Moergestelsche broek. Dat is een treur-mare voor de natuurvrienden en natuurbeschermers in ons land. Niet heel velen zullen dit direct beseft hebben want de schoonheden en kostbaarheden van het Moergestelsche broek zijn niet heel bekend. Maar de weinigen die het wel beseffen en dat zijn zeker allen, die er wel eens in zijn doorgedrongen tot in de ondoorgaanbare wildernis, zullen hopen, dat het misschien aan “Natuurmonumenten” moge gelukken een deel van het moeras uit de ontwatering en ontginning te houden. Het is denkelijk het eenige en laatste stuk moerasveen van dien aard in Noord Brabant en daarmee in het heele Zuiden van ons land”</w:t>
      </w:r>
      <w:r w:rsidR="001938A0" w:rsidRPr="00BB61D7">
        <w:rPr>
          <w:i/>
          <w:szCs w:val="20"/>
        </w:rPr>
        <w:t xml:space="preserve"> </w:t>
      </w:r>
    </w:p>
    <w:p w:rsidR="00FF0EA4" w:rsidRDefault="00FF0EA4" w:rsidP="00A80FE8">
      <w:pPr>
        <w:rPr>
          <w:i/>
          <w:szCs w:val="20"/>
        </w:rPr>
      </w:pPr>
    </w:p>
    <w:p w:rsidR="00FF0EA4" w:rsidRPr="00FF0EA4" w:rsidRDefault="00FF0EA4" w:rsidP="00FF0EA4">
      <w:pPr>
        <w:rPr>
          <w:szCs w:val="20"/>
        </w:rPr>
      </w:pPr>
      <w:r w:rsidRPr="00FF0EA4">
        <w:rPr>
          <w:szCs w:val="20"/>
        </w:rPr>
        <w:t xml:space="preserve">Het gebied werd </w:t>
      </w:r>
      <w:r w:rsidR="006F7506">
        <w:rPr>
          <w:szCs w:val="20"/>
        </w:rPr>
        <w:t xml:space="preserve">daarna </w:t>
      </w:r>
      <w:r w:rsidR="0052709E">
        <w:rPr>
          <w:szCs w:val="20"/>
        </w:rPr>
        <w:t xml:space="preserve">langzamerhand </w:t>
      </w:r>
      <w:r w:rsidR="00B70D03">
        <w:rPr>
          <w:szCs w:val="20"/>
        </w:rPr>
        <w:t>in cultuur gebracht. Vanaf</w:t>
      </w:r>
      <w:r w:rsidRPr="00FF0EA4">
        <w:rPr>
          <w:szCs w:val="20"/>
        </w:rPr>
        <w:t xml:space="preserve"> 1950 werd de ruilverkaveling </w:t>
      </w:r>
      <w:r w:rsidR="002822C7">
        <w:rPr>
          <w:szCs w:val="20"/>
        </w:rPr>
        <w:t xml:space="preserve">daadkrachtiger </w:t>
      </w:r>
      <w:r w:rsidRPr="00FF0EA4">
        <w:rPr>
          <w:szCs w:val="20"/>
        </w:rPr>
        <w:t>uitgevoerd</w:t>
      </w:r>
      <w:r w:rsidR="0052709E">
        <w:rPr>
          <w:szCs w:val="20"/>
        </w:rPr>
        <w:t>,</w:t>
      </w:r>
      <w:r w:rsidRPr="00FF0EA4">
        <w:rPr>
          <w:szCs w:val="20"/>
        </w:rPr>
        <w:t xml:space="preserve"> waardoor veel</w:t>
      </w:r>
      <w:r w:rsidR="00B70D03">
        <w:rPr>
          <w:szCs w:val="20"/>
        </w:rPr>
        <w:t xml:space="preserve"> (alle)</w:t>
      </w:r>
      <w:r w:rsidRPr="00FF0EA4">
        <w:rPr>
          <w:szCs w:val="20"/>
        </w:rPr>
        <w:t xml:space="preserve"> flora en fauna verloren ging. De </w:t>
      </w:r>
      <w:r w:rsidR="008B204B">
        <w:rPr>
          <w:szCs w:val="20"/>
        </w:rPr>
        <w:t>karakteristieke</w:t>
      </w:r>
      <w:r w:rsidR="002822C7">
        <w:rPr>
          <w:szCs w:val="20"/>
        </w:rPr>
        <w:t xml:space="preserve"> </w:t>
      </w:r>
      <w:r w:rsidRPr="00FF0EA4">
        <w:rPr>
          <w:szCs w:val="20"/>
        </w:rPr>
        <w:t xml:space="preserve">dotterbloemhooilanden werden </w:t>
      </w:r>
      <w:r w:rsidR="000035DC" w:rsidRPr="00FF0EA4">
        <w:rPr>
          <w:szCs w:val="20"/>
        </w:rPr>
        <w:t xml:space="preserve">ontwaterd </w:t>
      </w:r>
      <w:r w:rsidR="000035DC">
        <w:rPr>
          <w:szCs w:val="20"/>
        </w:rPr>
        <w:t xml:space="preserve">en </w:t>
      </w:r>
      <w:r w:rsidRPr="00FF0EA4">
        <w:rPr>
          <w:szCs w:val="20"/>
        </w:rPr>
        <w:t xml:space="preserve">ontgonnen ten behoeve van de landbouw. </w:t>
      </w:r>
    </w:p>
    <w:p w:rsidR="00DC74E2" w:rsidRPr="00FF0EA4" w:rsidRDefault="00FF0EA4" w:rsidP="00DC74E2">
      <w:pPr>
        <w:rPr>
          <w:szCs w:val="20"/>
        </w:rPr>
      </w:pPr>
      <w:r w:rsidRPr="00FF0EA4">
        <w:rPr>
          <w:szCs w:val="20"/>
        </w:rPr>
        <w:t xml:space="preserve">Na de ontginningen </w:t>
      </w:r>
      <w:r w:rsidR="0052709E">
        <w:rPr>
          <w:szCs w:val="20"/>
        </w:rPr>
        <w:t xml:space="preserve">van </w:t>
      </w:r>
      <w:r w:rsidRPr="00FF0EA4">
        <w:rPr>
          <w:szCs w:val="20"/>
        </w:rPr>
        <w:t xml:space="preserve">de vijftiger en zestiger jaren </w:t>
      </w:r>
      <w:r w:rsidR="000035DC">
        <w:rPr>
          <w:szCs w:val="20"/>
        </w:rPr>
        <w:t xml:space="preserve">zijn </w:t>
      </w:r>
      <w:r w:rsidR="00DC74E2" w:rsidRPr="00FF0EA4">
        <w:rPr>
          <w:szCs w:val="20"/>
        </w:rPr>
        <w:t xml:space="preserve">de Moergestelse Gement </w:t>
      </w:r>
      <w:r w:rsidR="000035DC">
        <w:rPr>
          <w:szCs w:val="20"/>
        </w:rPr>
        <w:t xml:space="preserve">en Den Opslag </w:t>
      </w:r>
      <w:r w:rsidR="0052709E">
        <w:rPr>
          <w:szCs w:val="20"/>
        </w:rPr>
        <w:t>in enige mate</w:t>
      </w:r>
      <w:r w:rsidR="00DC74E2">
        <w:rPr>
          <w:szCs w:val="20"/>
        </w:rPr>
        <w:t xml:space="preserve"> </w:t>
      </w:r>
      <w:r w:rsidR="00BA3C3A">
        <w:rPr>
          <w:szCs w:val="20"/>
        </w:rPr>
        <w:t xml:space="preserve">wel </w:t>
      </w:r>
      <w:r w:rsidR="00DC74E2" w:rsidRPr="00FF0EA4">
        <w:rPr>
          <w:szCs w:val="20"/>
        </w:rPr>
        <w:t>belangrijk</w:t>
      </w:r>
      <w:r w:rsidR="00BA3C3A">
        <w:rPr>
          <w:szCs w:val="20"/>
        </w:rPr>
        <w:t>e</w:t>
      </w:r>
      <w:r w:rsidR="00DC74E2" w:rsidRPr="00FF0EA4">
        <w:rPr>
          <w:szCs w:val="20"/>
        </w:rPr>
        <w:t xml:space="preserve"> weidevogelgebied</w:t>
      </w:r>
      <w:r w:rsidR="000035DC">
        <w:rPr>
          <w:szCs w:val="20"/>
        </w:rPr>
        <w:t>en</w:t>
      </w:r>
      <w:r w:rsidR="00DC74E2" w:rsidRPr="00FF0EA4">
        <w:rPr>
          <w:szCs w:val="20"/>
        </w:rPr>
        <w:t xml:space="preserve"> gebleven</w:t>
      </w:r>
      <w:r w:rsidR="002822C7">
        <w:rPr>
          <w:szCs w:val="20"/>
        </w:rPr>
        <w:t xml:space="preserve">. De hoge </w:t>
      </w:r>
      <w:r w:rsidR="00946E9D">
        <w:rPr>
          <w:szCs w:val="20"/>
        </w:rPr>
        <w:t xml:space="preserve">grondwaterstand (kwel) </w:t>
      </w:r>
      <w:r w:rsidR="002822C7">
        <w:rPr>
          <w:szCs w:val="20"/>
        </w:rPr>
        <w:t>was daar de oorzaak van</w:t>
      </w:r>
      <w:r w:rsidR="0052709E">
        <w:rPr>
          <w:szCs w:val="20"/>
        </w:rPr>
        <w:t>,</w:t>
      </w:r>
      <w:r w:rsidR="002822C7">
        <w:rPr>
          <w:szCs w:val="20"/>
        </w:rPr>
        <w:t xml:space="preserve"> waardoor </w:t>
      </w:r>
      <w:r w:rsidR="001A0A0A">
        <w:rPr>
          <w:szCs w:val="20"/>
        </w:rPr>
        <w:t xml:space="preserve">hier </w:t>
      </w:r>
      <w:r w:rsidR="00946E9D">
        <w:rPr>
          <w:szCs w:val="20"/>
        </w:rPr>
        <w:t xml:space="preserve">hoofdzakelijk weidegronden </w:t>
      </w:r>
      <w:r w:rsidR="00587851">
        <w:rPr>
          <w:szCs w:val="20"/>
        </w:rPr>
        <w:t>gerealiseerd konden worden.</w:t>
      </w:r>
    </w:p>
    <w:p w:rsidR="001A0A0A" w:rsidRDefault="00244935" w:rsidP="00FF0EA4">
      <w:pPr>
        <w:rPr>
          <w:szCs w:val="20"/>
        </w:rPr>
      </w:pPr>
      <w:r>
        <w:rPr>
          <w:szCs w:val="20"/>
        </w:rPr>
        <w:t xml:space="preserve">Deze situatie heeft stand gehouden tot het begin van deze eeuw. De </w:t>
      </w:r>
      <w:r w:rsidR="001A0A0A">
        <w:rPr>
          <w:szCs w:val="20"/>
        </w:rPr>
        <w:t>Landinrichting De Hilver</w:t>
      </w:r>
      <w:r>
        <w:rPr>
          <w:szCs w:val="20"/>
        </w:rPr>
        <w:t xml:space="preserve"> </w:t>
      </w:r>
      <w:r w:rsidR="000035DC">
        <w:rPr>
          <w:szCs w:val="20"/>
        </w:rPr>
        <w:t xml:space="preserve">had </w:t>
      </w:r>
      <w:r>
        <w:rPr>
          <w:szCs w:val="20"/>
        </w:rPr>
        <w:t xml:space="preserve">van de overheid de </w:t>
      </w:r>
      <w:r w:rsidR="000035DC">
        <w:rPr>
          <w:szCs w:val="20"/>
        </w:rPr>
        <w:t xml:space="preserve">opdracht gekregen </w:t>
      </w:r>
      <w:r>
        <w:rPr>
          <w:szCs w:val="20"/>
        </w:rPr>
        <w:t>om een gebied van ca. 8</w:t>
      </w:r>
      <w:r w:rsidR="00C502E5">
        <w:rPr>
          <w:szCs w:val="20"/>
        </w:rPr>
        <w:t>.</w:t>
      </w:r>
      <w:r>
        <w:rPr>
          <w:szCs w:val="20"/>
        </w:rPr>
        <w:t>000 ha</w:t>
      </w:r>
      <w:r w:rsidR="00DE52F8">
        <w:rPr>
          <w:szCs w:val="20"/>
        </w:rPr>
        <w:t>,</w:t>
      </w:r>
      <w:r>
        <w:rPr>
          <w:szCs w:val="20"/>
        </w:rPr>
        <w:t xml:space="preserve"> </w:t>
      </w:r>
      <w:r w:rsidR="0001465B">
        <w:rPr>
          <w:szCs w:val="20"/>
        </w:rPr>
        <w:t xml:space="preserve">geheel </w:t>
      </w:r>
      <w:r>
        <w:rPr>
          <w:szCs w:val="20"/>
        </w:rPr>
        <w:t xml:space="preserve">liggend </w:t>
      </w:r>
      <w:r w:rsidR="00587851">
        <w:rPr>
          <w:szCs w:val="20"/>
        </w:rPr>
        <w:t xml:space="preserve">binnen </w:t>
      </w:r>
      <w:r>
        <w:rPr>
          <w:szCs w:val="20"/>
        </w:rPr>
        <w:t xml:space="preserve">de gemeente Hilvarenbeek en </w:t>
      </w:r>
      <w:r w:rsidR="00587851">
        <w:rPr>
          <w:szCs w:val="20"/>
        </w:rPr>
        <w:t xml:space="preserve">voor </w:t>
      </w:r>
      <w:r>
        <w:rPr>
          <w:szCs w:val="20"/>
        </w:rPr>
        <w:t xml:space="preserve">een deel </w:t>
      </w:r>
      <w:r w:rsidR="00587851">
        <w:rPr>
          <w:szCs w:val="20"/>
        </w:rPr>
        <w:t xml:space="preserve">in </w:t>
      </w:r>
      <w:r w:rsidR="00DE52F8">
        <w:rPr>
          <w:szCs w:val="20"/>
        </w:rPr>
        <w:t xml:space="preserve">de gemeente </w:t>
      </w:r>
      <w:r>
        <w:rPr>
          <w:szCs w:val="20"/>
        </w:rPr>
        <w:t>Oisterwijk (Moergestel)</w:t>
      </w:r>
      <w:r w:rsidR="000035DC">
        <w:rPr>
          <w:szCs w:val="20"/>
        </w:rPr>
        <w:t xml:space="preserve"> her in te richten.</w:t>
      </w:r>
    </w:p>
    <w:p w:rsidR="000123B4" w:rsidRDefault="00462564" w:rsidP="00FF0EA4">
      <w:pPr>
        <w:rPr>
          <w:szCs w:val="20"/>
        </w:rPr>
      </w:pPr>
      <w:r>
        <w:rPr>
          <w:szCs w:val="20"/>
        </w:rPr>
        <w:t xml:space="preserve">Veel landbouwpercelen kregen nieuwe grenzen, waardoor </w:t>
      </w:r>
      <w:r w:rsidR="00587851">
        <w:rPr>
          <w:szCs w:val="20"/>
        </w:rPr>
        <w:t xml:space="preserve">oude </w:t>
      </w:r>
      <w:r>
        <w:rPr>
          <w:szCs w:val="20"/>
        </w:rPr>
        <w:t>sloten werden ge</w:t>
      </w:r>
      <w:r w:rsidR="00BA3C3A">
        <w:rPr>
          <w:szCs w:val="20"/>
        </w:rPr>
        <w:t xml:space="preserve">dicht en </w:t>
      </w:r>
      <w:r w:rsidR="00587851">
        <w:rPr>
          <w:szCs w:val="20"/>
        </w:rPr>
        <w:t xml:space="preserve">nieuwe </w:t>
      </w:r>
      <w:r w:rsidR="00BA3C3A">
        <w:rPr>
          <w:szCs w:val="20"/>
        </w:rPr>
        <w:t>sloten werden gegraven</w:t>
      </w:r>
      <w:r>
        <w:rPr>
          <w:szCs w:val="20"/>
        </w:rPr>
        <w:t xml:space="preserve">, </w:t>
      </w:r>
      <w:r w:rsidR="00BA3C3A">
        <w:rPr>
          <w:szCs w:val="20"/>
        </w:rPr>
        <w:t xml:space="preserve">oude </w:t>
      </w:r>
      <w:r>
        <w:rPr>
          <w:szCs w:val="20"/>
        </w:rPr>
        <w:t xml:space="preserve">landbouwwegen verdwenen </w:t>
      </w:r>
      <w:r w:rsidR="00BA3C3A">
        <w:rPr>
          <w:szCs w:val="20"/>
        </w:rPr>
        <w:t xml:space="preserve">en </w:t>
      </w:r>
      <w:r>
        <w:rPr>
          <w:szCs w:val="20"/>
        </w:rPr>
        <w:t>nieuwe werden aangelegd, veel bomen werden gekapt.</w:t>
      </w:r>
      <w:r w:rsidR="000123B4">
        <w:rPr>
          <w:szCs w:val="20"/>
        </w:rPr>
        <w:t xml:space="preserve"> Kortom het aangezicht van het landschap veranderde. </w:t>
      </w:r>
    </w:p>
    <w:p w:rsidR="000035DC" w:rsidRDefault="000123B4" w:rsidP="00FF0EA4">
      <w:pPr>
        <w:rPr>
          <w:szCs w:val="20"/>
        </w:rPr>
      </w:pPr>
      <w:r>
        <w:rPr>
          <w:szCs w:val="20"/>
        </w:rPr>
        <w:t>Dit gold ook voor een gebied van ca. 800 ha in het Reuseldal, maar</w:t>
      </w:r>
      <w:r w:rsidR="005C4C6C">
        <w:rPr>
          <w:szCs w:val="20"/>
        </w:rPr>
        <w:t xml:space="preserve"> </w:t>
      </w:r>
      <w:r w:rsidR="00413652">
        <w:rPr>
          <w:szCs w:val="20"/>
        </w:rPr>
        <w:t xml:space="preserve">vanwege </w:t>
      </w:r>
      <w:r w:rsidR="005C4C6C">
        <w:rPr>
          <w:szCs w:val="20"/>
        </w:rPr>
        <w:t>een geheel andere doelstelling.</w:t>
      </w:r>
    </w:p>
    <w:p w:rsidR="00413652" w:rsidRDefault="0064619B" w:rsidP="00735DFD">
      <w:pPr>
        <w:rPr>
          <w:szCs w:val="20"/>
        </w:rPr>
      </w:pPr>
      <w:r>
        <w:rPr>
          <w:noProof/>
          <w:szCs w:val="20"/>
          <w:lang w:eastAsia="nl-NL"/>
        </w:rPr>
        <w:drawing>
          <wp:anchor distT="0" distB="0" distL="114300" distR="114300" simplePos="0" relativeHeight="251661312" behindDoc="0" locked="0" layoutInCell="1" allowOverlap="1">
            <wp:simplePos x="0" y="0"/>
            <wp:positionH relativeFrom="column">
              <wp:posOffset>-4445</wp:posOffset>
            </wp:positionH>
            <wp:positionV relativeFrom="paragraph">
              <wp:posOffset>62230</wp:posOffset>
            </wp:positionV>
            <wp:extent cx="2879725" cy="2159635"/>
            <wp:effectExtent l="0" t="0" r="0" b="0"/>
            <wp:wrapSquare wrapText="bothSides"/>
            <wp:docPr id="5" name="Afbeelding 5" descr="D:\Onze Afbeeldingen\_pjb\Landinrichting\Moergestels Broek\2011_0401_16392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ze Afbeeldingen\_pjb\Landinrichting\Moergestels Broek\2011_0401_163922A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2F8">
        <w:rPr>
          <w:szCs w:val="20"/>
        </w:rPr>
        <w:t xml:space="preserve">Bij </w:t>
      </w:r>
      <w:r w:rsidR="00FF0EA4" w:rsidRPr="00FF0EA4">
        <w:rPr>
          <w:szCs w:val="20"/>
        </w:rPr>
        <w:t>de herinrichting</w:t>
      </w:r>
      <w:r w:rsidR="0052709E">
        <w:rPr>
          <w:szCs w:val="20"/>
        </w:rPr>
        <w:t xml:space="preserve"> van </w:t>
      </w:r>
      <w:r w:rsidR="00413652">
        <w:rPr>
          <w:szCs w:val="20"/>
        </w:rPr>
        <w:t xml:space="preserve">het Reuseldal </w:t>
      </w:r>
      <w:r w:rsidR="00DE52F8">
        <w:rPr>
          <w:szCs w:val="20"/>
        </w:rPr>
        <w:t xml:space="preserve">werd </w:t>
      </w:r>
      <w:r w:rsidR="009862FF">
        <w:rPr>
          <w:szCs w:val="20"/>
        </w:rPr>
        <w:t xml:space="preserve">voor </w:t>
      </w:r>
      <w:r w:rsidR="009862FF" w:rsidRPr="00FF0EA4">
        <w:rPr>
          <w:szCs w:val="20"/>
        </w:rPr>
        <w:t>ee</w:t>
      </w:r>
      <w:r w:rsidR="009862FF">
        <w:rPr>
          <w:szCs w:val="20"/>
        </w:rPr>
        <w:t xml:space="preserve">n groot deel </w:t>
      </w:r>
      <w:r w:rsidR="0052709E">
        <w:rPr>
          <w:szCs w:val="20"/>
        </w:rPr>
        <w:t xml:space="preserve">de bouwvoor </w:t>
      </w:r>
      <w:r w:rsidR="00DE52F8">
        <w:rPr>
          <w:szCs w:val="20"/>
        </w:rPr>
        <w:t>(</w:t>
      </w:r>
      <w:r w:rsidR="00456CFE">
        <w:rPr>
          <w:szCs w:val="20"/>
        </w:rPr>
        <w:t xml:space="preserve">'zwarte grond' </w:t>
      </w:r>
      <w:r w:rsidR="00413652">
        <w:rPr>
          <w:szCs w:val="20"/>
        </w:rPr>
        <w:t xml:space="preserve">tot </w:t>
      </w:r>
      <w:r w:rsidR="009862FF">
        <w:rPr>
          <w:szCs w:val="20"/>
        </w:rPr>
        <w:t xml:space="preserve">een </w:t>
      </w:r>
      <w:r w:rsidR="00DE52F8">
        <w:rPr>
          <w:szCs w:val="20"/>
        </w:rPr>
        <w:t xml:space="preserve">diepte </w:t>
      </w:r>
      <w:r w:rsidR="009862FF">
        <w:rPr>
          <w:szCs w:val="20"/>
        </w:rPr>
        <w:t xml:space="preserve">van </w:t>
      </w:r>
      <w:r w:rsidR="00DE52F8">
        <w:rPr>
          <w:szCs w:val="20"/>
        </w:rPr>
        <w:t xml:space="preserve">20 tot 50 cm) </w:t>
      </w:r>
      <w:r w:rsidR="0052709E">
        <w:rPr>
          <w:szCs w:val="20"/>
        </w:rPr>
        <w:t xml:space="preserve">afgegraven. </w:t>
      </w:r>
      <w:r w:rsidR="001276D3">
        <w:rPr>
          <w:szCs w:val="20"/>
        </w:rPr>
        <w:t xml:space="preserve">Dit had </w:t>
      </w:r>
      <w:r w:rsidR="00886D9F">
        <w:rPr>
          <w:szCs w:val="20"/>
        </w:rPr>
        <w:t>tweeërlei</w:t>
      </w:r>
      <w:r w:rsidR="00560382">
        <w:rPr>
          <w:szCs w:val="20"/>
        </w:rPr>
        <w:t xml:space="preserve"> redenen.</w:t>
      </w:r>
      <w:r w:rsidR="00DE52F8">
        <w:rPr>
          <w:szCs w:val="20"/>
        </w:rPr>
        <w:t xml:space="preserve"> </w:t>
      </w:r>
    </w:p>
    <w:p w:rsidR="00886D9F" w:rsidRDefault="00560382" w:rsidP="00735DFD">
      <w:pPr>
        <w:rPr>
          <w:szCs w:val="20"/>
        </w:rPr>
      </w:pPr>
      <w:r>
        <w:rPr>
          <w:szCs w:val="20"/>
        </w:rPr>
        <w:t>T</w:t>
      </w:r>
      <w:r w:rsidR="00165100">
        <w:rPr>
          <w:szCs w:val="20"/>
        </w:rPr>
        <w:t xml:space="preserve">en eerste door </w:t>
      </w:r>
      <w:r w:rsidR="00FF0EA4" w:rsidRPr="00FF0EA4">
        <w:rPr>
          <w:szCs w:val="20"/>
        </w:rPr>
        <w:t>Europees beleid</w:t>
      </w:r>
      <w:r w:rsidR="00165100">
        <w:rPr>
          <w:szCs w:val="20"/>
        </w:rPr>
        <w:t xml:space="preserve">, </w:t>
      </w:r>
      <w:r w:rsidR="00C502E5">
        <w:rPr>
          <w:szCs w:val="20"/>
        </w:rPr>
        <w:t>dat</w:t>
      </w:r>
      <w:r w:rsidR="00165100">
        <w:rPr>
          <w:szCs w:val="20"/>
        </w:rPr>
        <w:t xml:space="preserve"> landen </w:t>
      </w:r>
      <w:r w:rsidR="000123B4">
        <w:rPr>
          <w:szCs w:val="20"/>
        </w:rPr>
        <w:t>verplicht</w:t>
      </w:r>
      <w:r w:rsidR="009862FF">
        <w:rPr>
          <w:szCs w:val="20"/>
        </w:rPr>
        <w:t>te</w:t>
      </w:r>
      <w:r w:rsidR="000123B4">
        <w:rPr>
          <w:szCs w:val="20"/>
        </w:rPr>
        <w:t xml:space="preserve"> </w:t>
      </w:r>
      <w:r w:rsidR="00165100">
        <w:rPr>
          <w:szCs w:val="20"/>
        </w:rPr>
        <w:t>om ten gevolge van de klimaatverandering</w:t>
      </w:r>
      <w:r w:rsidR="005C4C6C">
        <w:rPr>
          <w:szCs w:val="20"/>
        </w:rPr>
        <w:t>,</w:t>
      </w:r>
      <w:r w:rsidR="00165100">
        <w:rPr>
          <w:szCs w:val="20"/>
        </w:rPr>
        <w:t xml:space="preserve"> retentiegebieden in te richten </w:t>
      </w:r>
      <w:r w:rsidR="005C4C6C">
        <w:rPr>
          <w:szCs w:val="20"/>
        </w:rPr>
        <w:t xml:space="preserve">voor </w:t>
      </w:r>
      <w:r w:rsidR="009862FF">
        <w:rPr>
          <w:szCs w:val="20"/>
        </w:rPr>
        <w:t xml:space="preserve">een betere </w:t>
      </w:r>
      <w:r w:rsidR="00886D9F">
        <w:rPr>
          <w:szCs w:val="20"/>
        </w:rPr>
        <w:t xml:space="preserve">waterbeheer. </w:t>
      </w:r>
    </w:p>
    <w:p w:rsidR="00413652" w:rsidRDefault="00C97B77" w:rsidP="00735DFD">
      <w:pPr>
        <w:rPr>
          <w:szCs w:val="20"/>
        </w:rPr>
      </w:pPr>
      <w:r>
        <w:rPr>
          <w:szCs w:val="20"/>
        </w:rPr>
        <w:t xml:space="preserve">Het </w:t>
      </w:r>
      <w:r w:rsidR="001276D3">
        <w:rPr>
          <w:szCs w:val="20"/>
        </w:rPr>
        <w:t>Reuseldal</w:t>
      </w:r>
      <w:r>
        <w:rPr>
          <w:szCs w:val="20"/>
        </w:rPr>
        <w:t xml:space="preserve"> werd hiervoor aangewezen om met name de omgeving van Moergestel </w:t>
      </w:r>
      <w:r w:rsidR="005C4C6C">
        <w:rPr>
          <w:szCs w:val="20"/>
        </w:rPr>
        <w:t xml:space="preserve">te behoeden voor wateroverlast </w:t>
      </w:r>
      <w:r w:rsidR="00413652">
        <w:rPr>
          <w:szCs w:val="20"/>
        </w:rPr>
        <w:t xml:space="preserve">ten tijde van </w:t>
      </w:r>
      <w:r>
        <w:rPr>
          <w:szCs w:val="20"/>
        </w:rPr>
        <w:t>extreme regenval.</w:t>
      </w:r>
      <w:r w:rsidR="001276D3">
        <w:rPr>
          <w:szCs w:val="20"/>
        </w:rPr>
        <w:t xml:space="preserve"> </w:t>
      </w:r>
    </w:p>
    <w:p w:rsidR="00587851" w:rsidRDefault="00560382" w:rsidP="00735DFD">
      <w:pPr>
        <w:rPr>
          <w:szCs w:val="20"/>
        </w:rPr>
      </w:pPr>
      <w:r>
        <w:rPr>
          <w:szCs w:val="20"/>
        </w:rPr>
        <w:t>Ten tweede door provinciaal beleid</w:t>
      </w:r>
      <w:r w:rsidR="009862FF">
        <w:rPr>
          <w:szCs w:val="20"/>
        </w:rPr>
        <w:t xml:space="preserve">, </w:t>
      </w:r>
      <w:r w:rsidR="00C502E5">
        <w:rPr>
          <w:szCs w:val="20"/>
        </w:rPr>
        <w:t>dat</w:t>
      </w:r>
      <w:r w:rsidR="009862FF">
        <w:rPr>
          <w:szCs w:val="20"/>
        </w:rPr>
        <w:t xml:space="preserve"> gaf het gebied een natuurstatus. Want w</w:t>
      </w:r>
      <w:r>
        <w:rPr>
          <w:szCs w:val="20"/>
        </w:rPr>
        <w:t>anneer de vruchtbare (overbemeste) teeltlaag is afgegraven, verschijnt een voedselarme bodem</w:t>
      </w:r>
      <w:r w:rsidR="00DE4C29">
        <w:rPr>
          <w:szCs w:val="20"/>
        </w:rPr>
        <w:t>. Op deze bodem kunnen planten die hier van oorsprong thuis horen weer de mogelijkh</w:t>
      </w:r>
      <w:r w:rsidR="009862FF">
        <w:rPr>
          <w:szCs w:val="20"/>
        </w:rPr>
        <w:t xml:space="preserve">eid </w:t>
      </w:r>
      <w:r w:rsidR="00DE4C29">
        <w:rPr>
          <w:szCs w:val="20"/>
        </w:rPr>
        <w:t xml:space="preserve">krijgen om zich te </w:t>
      </w:r>
      <w:r w:rsidR="00456CFE">
        <w:rPr>
          <w:szCs w:val="20"/>
        </w:rPr>
        <w:t xml:space="preserve">gaan </w:t>
      </w:r>
      <w:r w:rsidR="00DE4C29">
        <w:rPr>
          <w:szCs w:val="20"/>
        </w:rPr>
        <w:t xml:space="preserve">vestigen. </w:t>
      </w:r>
      <w:r w:rsidR="00456CFE">
        <w:rPr>
          <w:szCs w:val="20"/>
        </w:rPr>
        <w:t>Mogelijk aangevuld met</w:t>
      </w:r>
      <w:r w:rsidR="00C502E5">
        <w:rPr>
          <w:szCs w:val="20"/>
        </w:rPr>
        <w:t xml:space="preserve"> planten</w:t>
      </w:r>
      <w:r w:rsidR="008049DB">
        <w:rPr>
          <w:szCs w:val="20"/>
        </w:rPr>
        <w:t xml:space="preserve"> waarvan hun zaden </w:t>
      </w:r>
      <w:r w:rsidR="00456CFE">
        <w:rPr>
          <w:szCs w:val="20"/>
        </w:rPr>
        <w:t>al die tijd in deze grondlaag hebben gezeten</w:t>
      </w:r>
      <w:r w:rsidR="008049DB">
        <w:rPr>
          <w:szCs w:val="20"/>
        </w:rPr>
        <w:t xml:space="preserve"> en na tientallen jaren nog kiemkrachtig zijn</w:t>
      </w:r>
      <w:r w:rsidR="00456CFE">
        <w:rPr>
          <w:szCs w:val="20"/>
        </w:rPr>
        <w:t xml:space="preserve">. </w:t>
      </w:r>
    </w:p>
    <w:p w:rsidR="00456CFE" w:rsidRDefault="00456CFE" w:rsidP="00735DFD">
      <w:pPr>
        <w:rPr>
          <w:szCs w:val="20"/>
        </w:rPr>
      </w:pPr>
      <w:r>
        <w:rPr>
          <w:szCs w:val="20"/>
        </w:rPr>
        <w:t xml:space="preserve">De provincie heeft voor het </w:t>
      </w:r>
      <w:r w:rsidR="008049DB">
        <w:rPr>
          <w:szCs w:val="20"/>
        </w:rPr>
        <w:t xml:space="preserve">afgegraven </w:t>
      </w:r>
      <w:r>
        <w:rPr>
          <w:szCs w:val="20"/>
        </w:rPr>
        <w:t xml:space="preserve">gebied </w:t>
      </w:r>
      <w:r w:rsidR="008049DB">
        <w:rPr>
          <w:szCs w:val="20"/>
        </w:rPr>
        <w:t xml:space="preserve">verschillende </w:t>
      </w:r>
      <w:r>
        <w:rPr>
          <w:szCs w:val="20"/>
        </w:rPr>
        <w:t>natuurdoelstellingen opgesteld</w:t>
      </w:r>
      <w:r w:rsidR="00814DE2">
        <w:rPr>
          <w:szCs w:val="20"/>
        </w:rPr>
        <w:t>, die voornamelijk floristisch van aard zijn</w:t>
      </w:r>
      <w:r>
        <w:rPr>
          <w:szCs w:val="20"/>
        </w:rPr>
        <w:t xml:space="preserve">. </w:t>
      </w:r>
      <w:r w:rsidR="00814DE2">
        <w:rPr>
          <w:szCs w:val="20"/>
        </w:rPr>
        <w:t xml:space="preserve">De </w:t>
      </w:r>
      <w:r>
        <w:rPr>
          <w:szCs w:val="20"/>
        </w:rPr>
        <w:t>gedeelte</w:t>
      </w:r>
      <w:r w:rsidR="00886D9F">
        <w:rPr>
          <w:szCs w:val="20"/>
        </w:rPr>
        <w:t>'s die</w:t>
      </w:r>
      <w:r>
        <w:rPr>
          <w:szCs w:val="20"/>
        </w:rPr>
        <w:t xml:space="preserve"> niet </w:t>
      </w:r>
      <w:r w:rsidR="00814DE2">
        <w:rPr>
          <w:szCs w:val="20"/>
        </w:rPr>
        <w:t xml:space="preserve">werden </w:t>
      </w:r>
      <w:r>
        <w:rPr>
          <w:szCs w:val="20"/>
        </w:rPr>
        <w:t>afgegrav</w:t>
      </w:r>
      <w:r w:rsidR="008B3D91">
        <w:rPr>
          <w:szCs w:val="20"/>
        </w:rPr>
        <w:t>en kre</w:t>
      </w:r>
      <w:r w:rsidR="00814DE2">
        <w:rPr>
          <w:szCs w:val="20"/>
        </w:rPr>
        <w:t>gen</w:t>
      </w:r>
      <w:r>
        <w:rPr>
          <w:szCs w:val="20"/>
        </w:rPr>
        <w:t xml:space="preserve"> de natuurdoelstelling 'weidevogelgebied'. </w:t>
      </w:r>
    </w:p>
    <w:p w:rsidR="00583B82" w:rsidRDefault="00C97B77" w:rsidP="00735DFD">
      <w:pPr>
        <w:rPr>
          <w:szCs w:val="20"/>
        </w:rPr>
      </w:pPr>
      <w:r>
        <w:rPr>
          <w:szCs w:val="20"/>
        </w:rPr>
        <w:t>T</w:t>
      </w:r>
      <w:r w:rsidR="00EF0CA8">
        <w:rPr>
          <w:szCs w:val="20"/>
        </w:rPr>
        <w:t>erreinbeherende organisaties kregen de opdracht om die doelstellingen uit te voeren.</w:t>
      </w:r>
      <w:r w:rsidR="001276D3">
        <w:rPr>
          <w:szCs w:val="20"/>
        </w:rPr>
        <w:t xml:space="preserve"> </w:t>
      </w:r>
      <w:r w:rsidR="00583B82">
        <w:rPr>
          <w:szCs w:val="20"/>
        </w:rPr>
        <w:t xml:space="preserve">Zo kreeg Brabants Landschap het Diessens Broek toegewezen, Staatsbosbeheer </w:t>
      </w:r>
      <w:r w:rsidR="00212A28">
        <w:rPr>
          <w:szCs w:val="20"/>
        </w:rPr>
        <w:t xml:space="preserve">(SBB) </w:t>
      </w:r>
      <w:r w:rsidR="00814DE2">
        <w:rPr>
          <w:szCs w:val="20"/>
        </w:rPr>
        <w:t xml:space="preserve">kreeg de verantwoordelijkheid over </w:t>
      </w:r>
      <w:r w:rsidR="00583B82">
        <w:rPr>
          <w:szCs w:val="20"/>
        </w:rPr>
        <w:t xml:space="preserve">Den Opslag, </w:t>
      </w:r>
      <w:r w:rsidR="00B465E5">
        <w:rPr>
          <w:szCs w:val="20"/>
        </w:rPr>
        <w:t xml:space="preserve">de </w:t>
      </w:r>
      <w:r w:rsidR="00583B82">
        <w:rPr>
          <w:szCs w:val="20"/>
        </w:rPr>
        <w:t>Moergestels</w:t>
      </w:r>
      <w:r w:rsidR="00B465E5">
        <w:rPr>
          <w:szCs w:val="20"/>
        </w:rPr>
        <w:t>e</w:t>
      </w:r>
      <w:r w:rsidR="00583B82">
        <w:rPr>
          <w:szCs w:val="20"/>
        </w:rPr>
        <w:t xml:space="preserve"> </w:t>
      </w:r>
      <w:r w:rsidR="0003379F">
        <w:rPr>
          <w:szCs w:val="20"/>
        </w:rPr>
        <w:t>(Heinzens</w:t>
      </w:r>
      <w:r w:rsidR="00212A28">
        <w:rPr>
          <w:szCs w:val="20"/>
        </w:rPr>
        <w:t>ch</w:t>
      </w:r>
      <w:r w:rsidR="0003379F">
        <w:rPr>
          <w:szCs w:val="20"/>
        </w:rPr>
        <w:t xml:space="preserve">e) </w:t>
      </w:r>
      <w:r w:rsidR="00583B82">
        <w:rPr>
          <w:szCs w:val="20"/>
        </w:rPr>
        <w:t>Gement en het Helsbroek</w:t>
      </w:r>
      <w:r w:rsidR="00B465E5">
        <w:rPr>
          <w:szCs w:val="20"/>
        </w:rPr>
        <w:t xml:space="preserve"> en</w:t>
      </w:r>
      <w:r w:rsidR="00583B82">
        <w:rPr>
          <w:szCs w:val="20"/>
        </w:rPr>
        <w:t xml:space="preserve"> Natuurmonumenten </w:t>
      </w:r>
      <w:r w:rsidR="00814DE2">
        <w:rPr>
          <w:szCs w:val="20"/>
        </w:rPr>
        <w:t xml:space="preserve">kreeg </w:t>
      </w:r>
      <w:r w:rsidR="00583B82">
        <w:rPr>
          <w:szCs w:val="20"/>
        </w:rPr>
        <w:t xml:space="preserve">het </w:t>
      </w:r>
      <w:r w:rsidR="00814DE2">
        <w:rPr>
          <w:szCs w:val="20"/>
        </w:rPr>
        <w:t xml:space="preserve">gebied </w:t>
      </w:r>
      <w:r w:rsidR="00583B82">
        <w:rPr>
          <w:szCs w:val="20"/>
        </w:rPr>
        <w:t>Moergestels Broek.</w:t>
      </w:r>
    </w:p>
    <w:p w:rsidR="005C2B2D" w:rsidRDefault="001276D3" w:rsidP="00FF0EA4">
      <w:pPr>
        <w:rPr>
          <w:szCs w:val="20"/>
        </w:rPr>
      </w:pPr>
      <w:r>
        <w:rPr>
          <w:szCs w:val="20"/>
        </w:rPr>
        <w:t xml:space="preserve">Verder kreeg de Reusel </w:t>
      </w:r>
      <w:r w:rsidR="00583B82">
        <w:rPr>
          <w:szCs w:val="20"/>
        </w:rPr>
        <w:t xml:space="preserve">bij de herindeling </w:t>
      </w:r>
      <w:r w:rsidR="0003379F">
        <w:rPr>
          <w:szCs w:val="20"/>
        </w:rPr>
        <w:t xml:space="preserve">waar mogelijk </w:t>
      </w:r>
      <w:r w:rsidR="00886D9F">
        <w:rPr>
          <w:szCs w:val="20"/>
        </w:rPr>
        <w:t>haar oorspronkelijke</w:t>
      </w:r>
      <w:r w:rsidR="00735DFD">
        <w:rPr>
          <w:szCs w:val="20"/>
        </w:rPr>
        <w:t xml:space="preserve"> bed</w:t>
      </w:r>
      <w:r w:rsidR="00B465E5">
        <w:rPr>
          <w:szCs w:val="20"/>
        </w:rPr>
        <w:t>ding</w:t>
      </w:r>
      <w:r w:rsidR="00735DFD" w:rsidRPr="00FF0EA4">
        <w:rPr>
          <w:szCs w:val="20"/>
        </w:rPr>
        <w:t xml:space="preserve"> terug</w:t>
      </w:r>
      <w:r w:rsidR="00735DFD">
        <w:rPr>
          <w:szCs w:val="20"/>
        </w:rPr>
        <w:t xml:space="preserve">. De beek </w:t>
      </w:r>
      <w:r w:rsidR="00FF0EA4" w:rsidRPr="00FF0EA4">
        <w:rPr>
          <w:szCs w:val="20"/>
        </w:rPr>
        <w:t xml:space="preserve">was </w:t>
      </w:r>
      <w:r w:rsidR="0001465B">
        <w:rPr>
          <w:szCs w:val="20"/>
        </w:rPr>
        <w:t xml:space="preserve">nu </w:t>
      </w:r>
      <w:r w:rsidR="00FF0EA4" w:rsidRPr="00FF0EA4">
        <w:rPr>
          <w:szCs w:val="20"/>
        </w:rPr>
        <w:t>niet langer een watersysteem waar</w:t>
      </w:r>
      <w:r w:rsidR="00735DFD">
        <w:rPr>
          <w:szCs w:val="20"/>
        </w:rPr>
        <w:t>in</w:t>
      </w:r>
      <w:r w:rsidR="00FF0EA4" w:rsidRPr="00FF0EA4">
        <w:rPr>
          <w:szCs w:val="20"/>
        </w:rPr>
        <w:t xml:space="preserve"> het water snel en indien nodig met </w:t>
      </w:r>
      <w:r w:rsidR="008B3D91">
        <w:rPr>
          <w:szCs w:val="20"/>
        </w:rPr>
        <w:t>grote hoeveelheid afgevoerd moe</w:t>
      </w:r>
      <w:r w:rsidR="00FF0EA4" w:rsidRPr="00FF0EA4">
        <w:rPr>
          <w:szCs w:val="20"/>
        </w:rPr>
        <w:t xml:space="preserve">t worden. </w:t>
      </w:r>
      <w:r w:rsidR="00B465E5">
        <w:rPr>
          <w:szCs w:val="20"/>
        </w:rPr>
        <w:t>De beek kreeg nu een tegenovergesteld doel, namelijk het water langer vast te houden</w:t>
      </w:r>
      <w:r w:rsidR="00DB0DA0">
        <w:rPr>
          <w:szCs w:val="20"/>
        </w:rPr>
        <w:t xml:space="preserve"> en bij veel regenval </w:t>
      </w:r>
      <w:r w:rsidR="00B64F8C">
        <w:rPr>
          <w:szCs w:val="20"/>
        </w:rPr>
        <w:t>het water op te vangen in haar brede winterbed</w:t>
      </w:r>
      <w:r w:rsidR="00B465E5">
        <w:rPr>
          <w:szCs w:val="20"/>
        </w:rPr>
        <w:t xml:space="preserve">. </w:t>
      </w:r>
      <w:r w:rsidR="00735DFD" w:rsidRPr="00583B82">
        <w:rPr>
          <w:szCs w:val="20"/>
        </w:rPr>
        <w:t xml:space="preserve">De </w:t>
      </w:r>
      <w:r w:rsidR="00FF0EA4" w:rsidRPr="00583B82">
        <w:rPr>
          <w:szCs w:val="20"/>
        </w:rPr>
        <w:t xml:space="preserve">gereconstrueerde laaglandbeek </w:t>
      </w:r>
      <w:r w:rsidR="00735DFD" w:rsidRPr="00583B82">
        <w:rPr>
          <w:szCs w:val="20"/>
        </w:rPr>
        <w:t xml:space="preserve">kreeg </w:t>
      </w:r>
      <w:r w:rsidR="00DB0DA0">
        <w:rPr>
          <w:szCs w:val="20"/>
        </w:rPr>
        <w:t xml:space="preserve">ook </w:t>
      </w:r>
      <w:r w:rsidR="00735DFD" w:rsidRPr="00583B82">
        <w:rPr>
          <w:szCs w:val="20"/>
        </w:rPr>
        <w:t xml:space="preserve">een verhoogde beekbodem en </w:t>
      </w:r>
      <w:r w:rsidR="004B6BD7" w:rsidRPr="00583B82">
        <w:rPr>
          <w:szCs w:val="20"/>
        </w:rPr>
        <w:t xml:space="preserve">vele </w:t>
      </w:r>
      <w:r w:rsidR="008B204B" w:rsidRPr="00583B82">
        <w:rPr>
          <w:szCs w:val="20"/>
        </w:rPr>
        <w:t>meanders</w:t>
      </w:r>
      <w:r w:rsidR="00B64F8C">
        <w:rPr>
          <w:szCs w:val="20"/>
        </w:rPr>
        <w:t xml:space="preserve">, een </w:t>
      </w:r>
      <w:r w:rsidR="00886D9F">
        <w:rPr>
          <w:szCs w:val="20"/>
        </w:rPr>
        <w:t>kopie</w:t>
      </w:r>
      <w:r w:rsidR="00B64F8C">
        <w:rPr>
          <w:szCs w:val="20"/>
        </w:rPr>
        <w:t xml:space="preserve"> </w:t>
      </w:r>
      <w:r w:rsidR="0081553F">
        <w:rPr>
          <w:szCs w:val="20"/>
        </w:rPr>
        <w:t xml:space="preserve">van </w:t>
      </w:r>
      <w:r w:rsidR="00B64F8C">
        <w:rPr>
          <w:szCs w:val="20"/>
        </w:rPr>
        <w:t>zoals laaglandbeken er oorspronkelijk in het Brabantse eruit hebben gezien</w:t>
      </w:r>
      <w:r w:rsidR="00FF0EA4" w:rsidRPr="00583B82">
        <w:rPr>
          <w:szCs w:val="20"/>
        </w:rPr>
        <w:t>.</w:t>
      </w:r>
    </w:p>
    <w:p w:rsidR="0064619B" w:rsidRPr="003061FB" w:rsidRDefault="0064619B" w:rsidP="00FF0EA4"/>
    <w:p w:rsidR="0064619B" w:rsidRDefault="00B811D7" w:rsidP="00FF0EA4">
      <w:pPr>
        <w:rPr>
          <w:noProof/>
          <w:szCs w:val="20"/>
          <w:lang w:eastAsia="nl-NL"/>
        </w:rPr>
      </w:pPr>
      <w:r>
        <w:rPr>
          <w:noProof/>
          <w:szCs w:val="20"/>
          <w:lang w:eastAsia="nl-NL"/>
        </w:rPr>
        <w:drawing>
          <wp:inline distT="0" distB="0" distL="0" distR="0">
            <wp:extent cx="2571750" cy="1928813"/>
            <wp:effectExtent l="0" t="0" r="0" b="0"/>
            <wp:docPr id="6" name="Afbeelding 6" descr="D:\Onze Afbeeldingen\_pjb\Reusel\2003_0624_13442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ze Afbeeldingen\_pjb\Reusel\2003_0624_134427A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4834" cy="1931126"/>
                    </a:xfrm>
                    <a:prstGeom prst="rect">
                      <a:avLst/>
                    </a:prstGeom>
                    <a:noFill/>
                    <a:ln>
                      <a:noFill/>
                    </a:ln>
                  </pic:spPr>
                </pic:pic>
              </a:graphicData>
            </a:graphic>
          </wp:inline>
        </w:drawing>
      </w:r>
      <w:r w:rsidRPr="00B811D7">
        <w:rPr>
          <w:noProof/>
          <w:szCs w:val="20"/>
          <w:lang w:eastAsia="nl-NL"/>
        </w:rPr>
        <w:t xml:space="preserve"> </w:t>
      </w:r>
      <w:r w:rsidR="0064619B">
        <w:rPr>
          <w:noProof/>
          <w:szCs w:val="20"/>
          <w:lang w:eastAsia="nl-NL"/>
        </w:rPr>
        <w:drawing>
          <wp:inline distT="0" distB="0" distL="0" distR="0">
            <wp:extent cx="2876550" cy="1915259"/>
            <wp:effectExtent l="0" t="0" r="0" b="8890"/>
            <wp:docPr id="3" name="Afbeelding 3" descr="D:\Onze Afbeeldingen\_pjb\VNM\Fotocursus\Insturen\2013_0719_11503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ze Afbeeldingen\_pjb\VNM\Fotocursus\Insturen\2013_0719_115038A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1915259"/>
                    </a:xfrm>
                    <a:prstGeom prst="rect">
                      <a:avLst/>
                    </a:prstGeom>
                    <a:noFill/>
                    <a:ln>
                      <a:noFill/>
                    </a:ln>
                  </pic:spPr>
                </pic:pic>
              </a:graphicData>
            </a:graphic>
          </wp:inline>
        </w:drawing>
      </w:r>
    </w:p>
    <w:p w:rsidR="00B811D7" w:rsidRPr="00B811D7" w:rsidRDefault="00B811D7" w:rsidP="00B811D7">
      <w:pPr>
        <w:tabs>
          <w:tab w:val="left" w:pos="4253"/>
        </w:tabs>
        <w:rPr>
          <w:i/>
          <w:noProof/>
          <w:sz w:val="18"/>
          <w:szCs w:val="20"/>
          <w:lang w:eastAsia="nl-NL"/>
        </w:rPr>
      </w:pPr>
      <w:r w:rsidRPr="00B811D7">
        <w:rPr>
          <w:i/>
          <w:noProof/>
          <w:sz w:val="18"/>
          <w:szCs w:val="20"/>
          <w:lang w:eastAsia="nl-NL"/>
        </w:rPr>
        <w:t>De 'oude' Reusel: recht en diep</w:t>
      </w:r>
      <w:r w:rsidRPr="00B811D7">
        <w:rPr>
          <w:i/>
          <w:noProof/>
          <w:sz w:val="18"/>
          <w:szCs w:val="20"/>
          <w:lang w:eastAsia="nl-NL"/>
        </w:rPr>
        <w:tab/>
        <w:t>De 'nieuwe' Reusel: meanderend en ondiep</w:t>
      </w:r>
    </w:p>
    <w:p w:rsidR="00B811D7" w:rsidRDefault="00B811D7" w:rsidP="00FF0EA4">
      <w:pPr>
        <w:rPr>
          <w:noProof/>
          <w:szCs w:val="20"/>
          <w:lang w:eastAsia="nl-NL"/>
        </w:rPr>
      </w:pPr>
    </w:p>
    <w:p w:rsidR="0081553F" w:rsidRDefault="0001465B" w:rsidP="00FF0EA4">
      <w:pPr>
        <w:rPr>
          <w:szCs w:val="20"/>
        </w:rPr>
      </w:pPr>
      <w:r>
        <w:rPr>
          <w:szCs w:val="20"/>
        </w:rPr>
        <w:t xml:space="preserve">Een aantal </w:t>
      </w:r>
      <w:r w:rsidR="004B6BD7" w:rsidRPr="00583B82">
        <w:rPr>
          <w:szCs w:val="20"/>
        </w:rPr>
        <w:t xml:space="preserve">stuwen werd verwijderd en vervangen </w:t>
      </w:r>
      <w:r>
        <w:rPr>
          <w:szCs w:val="20"/>
        </w:rPr>
        <w:t xml:space="preserve">door twee </w:t>
      </w:r>
      <w:r w:rsidR="004B6BD7" w:rsidRPr="00583B82">
        <w:rPr>
          <w:szCs w:val="20"/>
        </w:rPr>
        <w:t>vistrap</w:t>
      </w:r>
      <w:r>
        <w:rPr>
          <w:szCs w:val="20"/>
        </w:rPr>
        <w:t>pen</w:t>
      </w:r>
      <w:r w:rsidR="004B6BD7" w:rsidRPr="00583B82">
        <w:rPr>
          <w:szCs w:val="20"/>
        </w:rPr>
        <w:t xml:space="preserve">, waardoor een groot deel van de Reusel nu voor vissen </w:t>
      </w:r>
      <w:r w:rsidR="008B204B" w:rsidRPr="00583B82">
        <w:rPr>
          <w:szCs w:val="20"/>
        </w:rPr>
        <w:t>passeerbaar</w:t>
      </w:r>
      <w:r w:rsidR="004B6BD7" w:rsidRPr="00583B82">
        <w:rPr>
          <w:szCs w:val="20"/>
        </w:rPr>
        <w:t xml:space="preserve"> is geworden. </w:t>
      </w:r>
      <w:r w:rsidR="00735DFD" w:rsidRPr="00583B82">
        <w:rPr>
          <w:szCs w:val="20"/>
        </w:rPr>
        <w:t xml:space="preserve">De </w:t>
      </w:r>
      <w:r w:rsidR="004B6BD7" w:rsidRPr="00583B82">
        <w:rPr>
          <w:szCs w:val="20"/>
        </w:rPr>
        <w:t xml:space="preserve">lengte van de beek is </w:t>
      </w:r>
      <w:r w:rsidR="00735DFD" w:rsidRPr="00583B82">
        <w:rPr>
          <w:szCs w:val="20"/>
        </w:rPr>
        <w:t xml:space="preserve">sindsdien tussen Diessen en Moergestel 3,2 km langer </w:t>
      </w:r>
      <w:r w:rsidR="008B204B" w:rsidRPr="00583B82">
        <w:rPr>
          <w:szCs w:val="20"/>
        </w:rPr>
        <w:t xml:space="preserve">geworden. </w:t>
      </w:r>
    </w:p>
    <w:p w:rsidR="00EF0CA8" w:rsidRDefault="008B204B" w:rsidP="00FF0EA4">
      <w:pPr>
        <w:rPr>
          <w:szCs w:val="20"/>
        </w:rPr>
      </w:pPr>
      <w:r w:rsidRPr="00583B82">
        <w:rPr>
          <w:szCs w:val="20"/>
        </w:rPr>
        <w:t>Twee</w:t>
      </w:r>
      <w:r w:rsidR="00FF0EA4" w:rsidRPr="00583B82">
        <w:rPr>
          <w:szCs w:val="20"/>
        </w:rPr>
        <w:t xml:space="preserve"> doelen werden </w:t>
      </w:r>
      <w:r w:rsidR="0001465B">
        <w:rPr>
          <w:szCs w:val="20"/>
        </w:rPr>
        <w:t xml:space="preserve">dus </w:t>
      </w:r>
      <w:r w:rsidR="00735DFD" w:rsidRPr="00583B82">
        <w:rPr>
          <w:szCs w:val="20"/>
        </w:rPr>
        <w:t>door de herinrichting gerealiseerd,</w:t>
      </w:r>
      <w:r w:rsidR="00FF0EA4" w:rsidRPr="00583B82">
        <w:rPr>
          <w:szCs w:val="20"/>
        </w:rPr>
        <w:t xml:space="preserve"> namelijk meer ruimte voor het water en meer ruimte voor de (aqua)natuur.</w:t>
      </w:r>
      <w:r w:rsidR="0081553F">
        <w:rPr>
          <w:szCs w:val="20"/>
        </w:rPr>
        <w:t xml:space="preserve"> </w:t>
      </w:r>
      <w:r w:rsidR="00FF0EA4" w:rsidRPr="00FF0EA4">
        <w:rPr>
          <w:szCs w:val="20"/>
        </w:rPr>
        <w:t>Ook het beekje de Rosep</w:t>
      </w:r>
      <w:r w:rsidR="00DB0DA0">
        <w:rPr>
          <w:szCs w:val="20"/>
        </w:rPr>
        <w:t xml:space="preserve">, dat in Den Opslag ontspringt, </w:t>
      </w:r>
      <w:r w:rsidR="00FF0EA4" w:rsidRPr="00FF0EA4">
        <w:rPr>
          <w:szCs w:val="20"/>
        </w:rPr>
        <w:t xml:space="preserve">werd gedeeltelijk heringericht. </w:t>
      </w:r>
    </w:p>
    <w:p w:rsidR="00497DAC" w:rsidRDefault="00497DAC" w:rsidP="00FF0EA4">
      <w:pPr>
        <w:rPr>
          <w:szCs w:val="20"/>
        </w:rPr>
      </w:pPr>
    </w:p>
    <w:p w:rsidR="00497DAC" w:rsidRPr="0081553F" w:rsidRDefault="00497DAC" w:rsidP="0081553F">
      <w:r w:rsidRPr="0081553F">
        <w:t xml:space="preserve">In de Landinrichtingscommissie De Hilver hebben Loek Hilgers en ik vele jaren zitting gehad als commissieleden voor Natuur en Milieu. Toen de plannen over de inrichting van het Reuseldalgebied concreter werden, werd wel eens door ons voorgesteld om ergens in het gebied een uitkijktoren te realiseren. Deze suggestie werd In 2010 onverwachts concreter. In dat jaar bestond Dienst Landelijk </w:t>
      </w:r>
    </w:p>
    <w:tbl>
      <w:tblPr>
        <w:tblStyle w:val="Tabelrast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339"/>
      </w:tblGrid>
      <w:tr w:rsidR="00B811D7" w:rsidTr="00497DAC">
        <w:tc>
          <w:tcPr>
            <w:tcW w:w="4416" w:type="dxa"/>
          </w:tcPr>
          <w:p w:rsidR="00B811D7" w:rsidRDefault="00B811D7" w:rsidP="00FF0EA4">
            <w:pPr>
              <w:rPr>
                <w:szCs w:val="20"/>
              </w:rPr>
            </w:pPr>
            <w:r>
              <w:rPr>
                <w:noProof/>
                <w:szCs w:val="20"/>
                <w:lang w:eastAsia="nl-NL"/>
              </w:rPr>
              <w:drawing>
                <wp:inline distT="0" distB="0" distL="0" distR="0" wp14:anchorId="5C717261" wp14:editId="073DD253">
                  <wp:extent cx="2664396" cy="2000250"/>
                  <wp:effectExtent l="0" t="0" r="3175" b="0"/>
                  <wp:docPr id="4" name="Afbeelding 4" descr="D:\Onze Afbeeldingen\_pjb\Landinrichting\2010_0918_15384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nze Afbeeldingen\_pjb\Landinrichting\2010_0918_153849A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4396" cy="2000250"/>
                          </a:xfrm>
                          <a:prstGeom prst="rect">
                            <a:avLst/>
                          </a:prstGeom>
                          <a:noFill/>
                          <a:ln>
                            <a:noFill/>
                          </a:ln>
                        </pic:spPr>
                      </pic:pic>
                    </a:graphicData>
                  </a:graphic>
                </wp:inline>
              </w:drawing>
            </w:r>
          </w:p>
          <w:p w:rsidR="00497DAC" w:rsidRDefault="00497DAC" w:rsidP="00497DAC">
            <w:pPr>
              <w:spacing w:before="60"/>
              <w:rPr>
                <w:szCs w:val="20"/>
              </w:rPr>
            </w:pPr>
            <w:r w:rsidRPr="00497DAC">
              <w:rPr>
                <w:i/>
                <w:noProof/>
                <w:sz w:val="18"/>
                <w:szCs w:val="20"/>
                <w:lang w:eastAsia="nl-NL"/>
              </w:rPr>
              <w:t>Basisschoolleerlingen met hun ontwerp</w:t>
            </w:r>
          </w:p>
        </w:tc>
        <w:tc>
          <w:tcPr>
            <w:tcW w:w="4339" w:type="dxa"/>
          </w:tcPr>
          <w:p w:rsidR="00497DAC" w:rsidRDefault="00497DAC" w:rsidP="00497DAC">
            <w:pPr>
              <w:rPr>
                <w:szCs w:val="20"/>
              </w:rPr>
            </w:pPr>
            <w:r>
              <w:rPr>
                <w:szCs w:val="20"/>
              </w:rPr>
              <w:t>Gebied (DLG) 75 jaar en kwam dit overheidsorgaan onverwachts met het voorstel om als jubileumcadeau de gemeenschap een uitkijktoren aan te bieden.</w:t>
            </w:r>
          </w:p>
          <w:p w:rsidR="00B811D7" w:rsidRDefault="00497DAC" w:rsidP="00FF0EA4">
            <w:pPr>
              <w:rPr>
                <w:szCs w:val="20"/>
              </w:rPr>
            </w:pPr>
            <w:r>
              <w:rPr>
                <w:szCs w:val="20"/>
              </w:rPr>
              <w:t>Kinderen van de basisscholen binnen de gemeenten Hilvarenbeek en Moergestel werden uitgenodigd om hiervoor een ontwerp te maken.</w:t>
            </w:r>
          </w:p>
          <w:p w:rsidR="00497DAC" w:rsidRDefault="00497DAC" w:rsidP="00497DAC">
            <w:pPr>
              <w:rPr>
                <w:szCs w:val="20"/>
              </w:rPr>
            </w:pPr>
            <w:r>
              <w:rPr>
                <w:szCs w:val="20"/>
              </w:rPr>
              <w:t>Het ontwerp van leerlingen van de Sint Jozefschool uit Haghorst werd door de jury gekozen als het beste ontwerp. Het ontwerp bestond uit een huisje op palen met gordijntjes achter de ramen. Alhoewel niet functioneel kwam dit model het dichtste bij een uitkijkpost.</w:t>
            </w:r>
          </w:p>
        </w:tc>
      </w:tr>
    </w:tbl>
    <w:p w:rsidR="00B811D7" w:rsidRDefault="00B811D7" w:rsidP="00FF0EA4">
      <w:pPr>
        <w:rPr>
          <w:szCs w:val="20"/>
        </w:rPr>
      </w:pPr>
    </w:p>
    <w:p w:rsidR="00674D51" w:rsidRDefault="001600DA" w:rsidP="00FF0EA4">
      <w:pPr>
        <w:rPr>
          <w:szCs w:val="20"/>
        </w:rPr>
      </w:pPr>
      <w:r>
        <w:rPr>
          <w:szCs w:val="20"/>
        </w:rPr>
        <w:t xml:space="preserve">Enkele maanden later </w:t>
      </w:r>
      <w:r w:rsidR="00674D51">
        <w:rPr>
          <w:szCs w:val="20"/>
        </w:rPr>
        <w:t xml:space="preserve">moest DLG bekennen dat ze de uitkijktoren niet konden realiseren, omdat ze door bezuinigingen </w:t>
      </w:r>
      <w:r w:rsidR="00DC0791">
        <w:rPr>
          <w:szCs w:val="20"/>
        </w:rPr>
        <w:t xml:space="preserve">er </w:t>
      </w:r>
      <w:r w:rsidR="00674D51">
        <w:rPr>
          <w:szCs w:val="20"/>
        </w:rPr>
        <w:t xml:space="preserve">de geldelijke middelen niet meer voor hadden. Het bezuinigingsbeleid van de toenmalige staatssecretaris Bleker </w:t>
      </w:r>
      <w:r w:rsidR="00F10F9A">
        <w:rPr>
          <w:szCs w:val="20"/>
        </w:rPr>
        <w:t xml:space="preserve">liet ook </w:t>
      </w:r>
      <w:r w:rsidR="008B0430">
        <w:rPr>
          <w:szCs w:val="20"/>
        </w:rPr>
        <w:t xml:space="preserve">hier </w:t>
      </w:r>
      <w:r w:rsidR="00F10F9A">
        <w:rPr>
          <w:szCs w:val="20"/>
        </w:rPr>
        <w:t>zijn sporen na.</w:t>
      </w:r>
      <w:r w:rsidR="006E7D62">
        <w:rPr>
          <w:szCs w:val="20"/>
        </w:rPr>
        <w:t xml:space="preserve"> De trend van bezuinigen werd na </w:t>
      </w:r>
      <w:r w:rsidR="00255170">
        <w:rPr>
          <w:szCs w:val="20"/>
        </w:rPr>
        <w:t xml:space="preserve">tijdperk </w:t>
      </w:r>
      <w:r w:rsidR="006E7D62">
        <w:rPr>
          <w:szCs w:val="20"/>
        </w:rPr>
        <w:t xml:space="preserve">Bleker doorgezet </w:t>
      </w:r>
      <w:r w:rsidR="00F516BA">
        <w:rPr>
          <w:szCs w:val="20"/>
        </w:rPr>
        <w:t xml:space="preserve">hetgeen </w:t>
      </w:r>
      <w:r w:rsidR="00DC0791">
        <w:rPr>
          <w:szCs w:val="20"/>
        </w:rPr>
        <w:t xml:space="preserve">er toe </w:t>
      </w:r>
      <w:r w:rsidR="00255170">
        <w:rPr>
          <w:szCs w:val="20"/>
        </w:rPr>
        <w:t xml:space="preserve">leidde </w:t>
      </w:r>
      <w:r w:rsidR="00F516BA">
        <w:rPr>
          <w:szCs w:val="20"/>
        </w:rPr>
        <w:t xml:space="preserve">dat </w:t>
      </w:r>
      <w:r w:rsidR="00DC0791">
        <w:rPr>
          <w:szCs w:val="20"/>
        </w:rPr>
        <w:t xml:space="preserve">DLG </w:t>
      </w:r>
      <w:r w:rsidR="00F516BA">
        <w:rPr>
          <w:szCs w:val="20"/>
        </w:rPr>
        <w:t xml:space="preserve">sinds 1 maart 2015 </w:t>
      </w:r>
      <w:r w:rsidR="008B3D91">
        <w:rPr>
          <w:szCs w:val="20"/>
        </w:rPr>
        <w:t>is opgehouden te bestaan.</w:t>
      </w:r>
    </w:p>
    <w:p w:rsidR="00DC0791" w:rsidRDefault="00F516BA" w:rsidP="00FF0EA4">
      <w:pPr>
        <w:rPr>
          <w:szCs w:val="20"/>
        </w:rPr>
      </w:pPr>
      <w:r>
        <w:rPr>
          <w:szCs w:val="20"/>
        </w:rPr>
        <w:t xml:space="preserve">Na </w:t>
      </w:r>
      <w:r w:rsidR="00555A7A">
        <w:rPr>
          <w:szCs w:val="20"/>
        </w:rPr>
        <w:t xml:space="preserve">de mededeling </w:t>
      </w:r>
      <w:r>
        <w:rPr>
          <w:szCs w:val="20"/>
        </w:rPr>
        <w:t xml:space="preserve">dat de DLG </w:t>
      </w:r>
      <w:r w:rsidR="00555A7A">
        <w:rPr>
          <w:szCs w:val="20"/>
        </w:rPr>
        <w:t>het plan voor de uitkijktoren niet kon</w:t>
      </w:r>
      <w:r w:rsidR="00443D15">
        <w:rPr>
          <w:szCs w:val="20"/>
        </w:rPr>
        <w:t xml:space="preserve"> waarmaken</w:t>
      </w:r>
      <w:r w:rsidR="00555A7A">
        <w:rPr>
          <w:szCs w:val="20"/>
        </w:rPr>
        <w:t>, leek het mij de moeite waar</w:t>
      </w:r>
      <w:r w:rsidR="00890E0A">
        <w:rPr>
          <w:szCs w:val="20"/>
        </w:rPr>
        <w:t>d</w:t>
      </w:r>
      <w:r w:rsidR="00555A7A">
        <w:rPr>
          <w:szCs w:val="20"/>
        </w:rPr>
        <w:t xml:space="preserve"> om daar zelf mee aan de slag te gaan. </w:t>
      </w:r>
      <w:r w:rsidR="00E25C2D">
        <w:rPr>
          <w:szCs w:val="20"/>
        </w:rPr>
        <w:t xml:space="preserve">Voor vogelaars was het bekend dat je vanaf de kanaaldijk een goed zicht </w:t>
      </w:r>
      <w:r w:rsidR="00F42D5D">
        <w:rPr>
          <w:szCs w:val="20"/>
        </w:rPr>
        <w:t xml:space="preserve">had </w:t>
      </w:r>
      <w:r w:rsidR="00E25C2D">
        <w:rPr>
          <w:szCs w:val="20"/>
        </w:rPr>
        <w:t xml:space="preserve">op de weidevogelpopulatie in Den Opslag. </w:t>
      </w:r>
      <w:r w:rsidR="00443D15">
        <w:rPr>
          <w:szCs w:val="20"/>
        </w:rPr>
        <w:t xml:space="preserve">Het leek mij </w:t>
      </w:r>
      <w:r w:rsidR="00E25C2D">
        <w:rPr>
          <w:szCs w:val="20"/>
        </w:rPr>
        <w:t xml:space="preserve">dan ook </w:t>
      </w:r>
      <w:r w:rsidR="00443D15">
        <w:rPr>
          <w:szCs w:val="20"/>
        </w:rPr>
        <w:t xml:space="preserve">een goed plan om tegen de kanaaldijk grenzend aan Den Opslag </w:t>
      </w:r>
      <w:r w:rsidR="00E25C2D">
        <w:rPr>
          <w:szCs w:val="20"/>
        </w:rPr>
        <w:t xml:space="preserve">het </w:t>
      </w:r>
      <w:r w:rsidR="00443D15">
        <w:rPr>
          <w:szCs w:val="20"/>
        </w:rPr>
        <w:t xml:space="preserve">uitkijkplateau te realiseren. </w:t>
      </w:r>
      <w:r w:rsidR="00E25C2D">
        <w:rPr>
          <w:szCs w:val="20"/>
        </w:rPr>
        <w:t xml:space="preserve">De aanwezigheid van vogels is hier gegarandeerd en een bijkomend voordeel </w:t>
      </w:r>
      <w:r w:rsidR="009349D8">
        <w:rPr>
          <w:szCs w:val="20"/>
        </w:rPr>
        <w:t xml:space="preserve">voor landschappelijke inpasbaarheid </w:t>
      </w:r>
      <w:r w:rsidR="00E25C2D">
        <w:rPr>
          <w:szCs w:val="20"/>
        </w:rPr>
        <w:t>was dat d</w:t>
      </w:r>
      <w:r w:rsidR="00443D15">
        <w:rPr>
          <w:szCs w:val="20"/>
        </w:rPr>
        <w:t xml:space="preserve">oor </w:t>
      </w:r>
      <w:r w:rsidR="002633CF">
        <w:rPr>
          <w:szCs w:val="20"/>
        </w:rPr>
        <w:t>gebruik</w:t>
      </w:r>
      <w:r w:rsidR="00E83A84">
        <w:rPr>
          <w:szCs w:val="20"/>
        </w:rPr>
        <w:t xml:space="preserve">making </w:t>
      </w:r>
      <w:r w:rsidR="002633CF">
        <w:rPr>
          <w:szCs w:val="20"/>
        </w:rPr>
        <w:t xml:space="preserve">van </w:t>
      </w:r>
      <w:r w:rsidR="00BB0A1F">
        <w:rPr>
          <w:szCs w:val="20"/>
        </w:rPr>
        <w:t xml:space="preserve">de </w:t>
      </w:r>
      <w:r w:rsidR="00E25C2D">
        <w:rPr>
          <w:szCs w:val="20"/>
        </w:rPr>
        <w:t>dijk</w:t>
      </w:r>
      <w:r w:rsidR="00443D15">
        <w:rPr>
          <w:szCs w:val="20"/>
        </w:rPr>
        <w:t xml:space="preserve"> </w:t>
      </w:r>
      <w:r w:rsidR="00BB0A1F">
        <w:rPr>
          <w:szCs w:val="20"/>
        </w:rPr>
        <w:t xml:space="preserve">de hoogte boven het maaiveld </w:t>
      </w:r>
      <w:r w:rsidR="002633CF">
        <w:rPr>
          <w:szCs w:val="20"/>
        </w:rPr>
        <w:t xml:space="preserve">enkele meters </w:t>
      </w:r>
      <w:r w:rsidR="00BB0A1F">
        <w:rPr>
          <w:szCs w:val="20"/>
        </w:rPr>
        <w:t xml:space="preserve">meer bedraagt dan de hoogte </w:t>
      </w:r>
      <w:r w:rsidR="00752D43">
        <w:rPr>
          <w:szCs w:val="20"/>
        </w:rPr>
        <w:t xml:space="preserve">boven </w:t>
      </w:r>
      <w:r w:rsidR="00F42D5D">
        <w:rPr>
          <w:szCs w:val="20"/>
        </w:rPr>
        <w:t>het zandpad van de kanaaldijk</w:t>
      </w:r>
      <w:r w:rsidR="00F10F9A">
        <w:rPr>
          <w:szCs w:val="20"/>
        </w:rPr>
        <w:t>.</w:t>
      </w:r>
      <w:r w:rsidR="006E7D62">
        <w:rPr>
          <w:szCs w:val="20"/>
        </w:rPr>
        <w:t xml:space="preserve"> </w:t>
      </w:r>
    </w:p>
    <w:p w:rsidR="00AB5A0B" w:rsidRDefault="006E7D62" w:rsidP="00FF0EA4">
      <w:pPr>
        <w:rPr>
          <w:szCs w:val="20"/>
        </w:rPr>
      </w:pPr>
      <w:r>
        <w:rPr>
          <w:szCs w:val="20"/>
        </w:rPr>
        <w:t>Om</w:t>
      </w:r>
      <w:r w:rsidR="00E77588">
        <w:rPr>
          <w:szCs w:val="20"/>
        </w:rPr>
        <w:t>dat SBB di</w:t>
      </w:r>
      <w:r>
        <w:rPr>
          <w:szCs w:val="20"/>
        </w:rPr>
        <w:t>t gebied beheer</w:t>
      </w:r>
      <w:r w:rsidR="00890E0A">
        <w:rPr>
          <w:szCs w:val="20"/>
        </w:rPr>
        <w:t>t</w:t>
      </w:r>
      <w:r>
        <w:rPr>
          <w:szCs w:val="20"/>
        </w:rPr>
        <w:t xml:space="preserve">, werd een </w:t>
      </w:r>
      <w:r w:rsidR="00183EA0">
        <w:rPr>
          <w:szCs w:val="20"/>
        </w:rPr>
        <w:t xml:space="preserve">gesprek aangevraagd met </w:t>
      </w:r>
      <w:r w:rsidR="00E77588">
        <w:rPr>
          <w:szCs w:val="20"/>
        </w:rPr>
        <w:t xml:space="preserve">de toenmalige gebiedsmanager </w:t>
      </w:r>
      <w:r w:rsidR="00BB0A1F">
        <w:rPr>
          <w:szCs w:val="20"/>
        </w:rPr>
        <w:t xml:space="preserve">van het district </w:t>
      </w:r>
      <w:r w:rsidR="00E77588">
        <w:rPr>
          <w:szCs w:val="20"/>
        </w:rPr>
        <w:t xml:space="preserve">Brabant-Limburg. Het ontwerp van de kinderen </w:t>
      </w:r>
      <w:r w:rsidR="00D62F61">
        <w:rPr>
          <w:szCs w:val="20"/>
        </w:rPr>
        <w:t xml:space="preserve">had ik als basis gebruikt om er </w:t>
      </w:r>
      <w:r w:rsidR="00E77588">
        <w:rPr>
          <w:szCs w:val="20"/>
        </w:rPr>
        <w:t xml:space="preserve">een functioneel </w:t>
      </w:r>
      <w:r w:rsidR="00D62F61">
        <w:rPr>
          <w:szCs w:val="20"/>
        </w:rPr>
        <w:t xml:space="preserve">object van te maken. </w:t>
      </w:r>
      <w:r w:rsidR="00E77588">
        <w:rPr>
          <w:szCs w:val="20"/>
        </w:rPr>
        <w:t xml:space="preserve">SBB vond het </w:t>
      </w:r>
      <w:r w:rsidR="00752D43">
        <w:rPr>
          <w:szCs w:val="20"/>
        </w:rPr>
        <w:t xml:space="preserve">realiseren van een uitkijkplateau </w:t>
      </w:r>
      <w:r w:rsidR="00E77588">
        <w:rPr>
          <w:szCs w:val="20"/>
        </w:rPr>
        <w:t xml:space="preserve">een ambitieus plan en gaf toestemming </w:t>
      </w:r>
      <w:r w:rsidR="00F42D5D">
        <w:rPr>
          <w:szCs w:val="20"/>
        </w:rPr>
        <w:t>om het ontwerp</w:t>
      </w:r>
      <w:r w:rsidR="00752D43">
        <w:rPr>
          <w:szCs w:val="20"/>
        </w:rPr>
        <w:t xml:space="preserve"> </w:t>
      </w:r>
      <w:r w:rsidR="00F42D5D">
        <w:rPr>
          <w:szCs w:val="20"/>
        </w:rPr>
        <w:t>uit te voeren</w:t>
      </w:r>
      <w:r w:rsidR="00E77588">
        <w:rPr>
          <w:szCs w:val="20"/>
        </w:rPr>
        <w:t xml:space="preserve">, mits het </w:t>
      </w:r>
      <w:r w:rsidR="00BB0A1F">
        <w:rPr>
          <w:szCs w:val="20"/>
        </w:rPr>
        <w:t xml:space="preserve">SBB </w:t>
      </w:r>
      <w:r w:rsidR="00E77588">
        <w:rPr>
          <w:szCs w:val="20"/>
        </w:rPr>
        <w:t>geen geld zou kosten.</w:t>
      </w:r>
      <w:r w:rsidR="00D62F61">
        <w:rPr>
          <w:szCs w:val="20"/>
        </w:rPr>
        <w:t xml:space="preserve"> </w:t>
      </w:r>
      <w:r w:rsidR="00752D43">
        <w:rPr>
          <w:szCs w:val="20"/>
        </w:rPr>
        <w:t xml:space="preserve">Ook dat leek voor mij een uitdaging om de gelden bijeen te krijgen. </w:t>
      </w:r>
      <w:r w:rsidR="00F42D5D">
        <w:rPr>
          <w:szCs w:val="20"/>
        </w:rPr>
        <w:t xml:space="preserve">Op persoonlijke titel </w:t>
      </w:r>
      <w:r w:rsidR="004E53FB">
        <w:rPr>
          <w:szCs w:val="20"/>
        </w:rPr>
        <w:t xml:space="preserve">zal het niet lukken om bij instanties subsidiegelden binnen te halen, het </w:t>
      </w:r>
      <w:r w:rsidR="00CB367C">
        <w:rPr>
          <w:szCs w:val="20"/>
        </w:rPr>
        <w:t xml:space="preserve">is veel handiger om dat via een organisatie te doen. Het lag voor de hand om daarvoor de </w:t>
      </w:r>
      <w:r w:rsidR="00212A28">
        <w:rPr>
          <w:szCs w:val="20"/>
        </w:rPr>
        <w:t>Vereniging Natuur en Milieu Hilvarenbeek e.o.</w:t>
      </w:r>
      <w:r w:rsidR="00D65386">
        <w:rPr>
          <w:szCs w:val="20"/>
        </w:rPr>
        <w:t>(</w:t>
      </w:r>
      <w:r w:rsidR="00CB367C">
        <w:rPr>
          <w:szCs w:val="20"/>
        </w:rPr>
        <w:t>VNMH</w:t>
      </w:r>
      <w:r w:rsidR="00D65386">
        <w:rPr>
          <w:szCs w:val="20"/>
        </w:rPr>
        <w:t>)</w:t>
      </w:r>
      <w:r w:rsidR="00CB367C">
        <w:rPr>
          <w:szCs w:val="20"/>
        </w:rPr>
        <w:t xml:space="preserve"> te kiezen. </w:t>
      </w:r>
      <w:r w:rsidR="00475D4A">
        <w:rPr>
          <w:szCs w:val="20"/>
        </w:rPr>
        <w:t xml:space="preserve">Op het kantoor van de fa Houthandel Van Dal </w:t>
      </w:r>
      <w:r w:rsidR="004E53FB">
        <w:rPr>
          <w:szCs w:val="20"/>
        </w:rPr>
        <w:t xml:space="preserve">te Esbeek </w:t>
      </w:r>
      <w:r w:rsidR="00475D4A">
        <w:rPr>
          <w:szCs w:val="20"/>
        </w:rPr>
        <w:t xml:space="preserve">werd het ontwerp </w:t>
      </w:r>
      <w:r w:rsidR="004E53FB">
        <w:rPr>
          <w:szCs w:val="20"/>
        </w:rPr>
        <w:t xml:space="preserve">van het uitkijkplateau </w:t>
      </w:r>
      <w:r w:rsidR="00475D4A">
        <w:rPr>
          <w:szCs w:val="20"/>
        </w:rPr>
        <w:t xml:space="preserve">technisch aangepast, het materiaal </w:t>
      </w:r>
      <w:r w:rsidR="004E53FB">
        <w:rPr>
          <w:szCs w:val="20"/>
        </w:rPr>
        <w:t xml:space="preserve">uitgekozen </w:t>
      </w:r>
      <w:r w:rsidR="00CC52B3">
        <w:rPr>
          <w:szCs w:val="20"/>
        </w:rPr>
        <w:t>(Franse robinia)</w:t>
      </w:r>
      <w:r w:rsidR="00475D4A">
        <w:rPr>
          <w:szCs w:val="20"/>
        </w:rPr>
        <w:t xml:space="preserve"> en werd </w:t>
      </w:r>
      <w:r w:rsidR="00CC52B3">
        <w:rPr>
          <w:szCs w:val="20"/>
        </w:rPr>
        <w:t>de prijs afgesproken</w:t>
      </w:r>
      <w:r w:rsidR="00BA3550">
        <w:rPr>
          <w:szCs w:val="20"/>
        </w:rPr>
        <w:t xml:space="preserve"> waarvoor fa Van Dal de toren z</w:t>
      </w:r>
      <w:r w:rsidR="00DC0791">
        <w:rPr>
          <w:szCs w:val="20"/>
        </w:rPr>
        <w:t>ou</w:t>
      </w:r>
      <w:r w:rsidR="00BA3550">
        <w:rPr>
          <w:szCs w:val="20"/>
        </w:rPr>
        <w:t xml:space="preserve"> </w:t>
      </w:r>
      <w:r w:rsidR="007A4D85">
        <w:rPr>
          <w:szCs w:val="20"/>
        </w:rPr>
        <w:t xml:space="preserve">gaan </w:t>
      </w:r>
      <w:r w:rsidR="00BA3550">
        <w:rPr>
          <w:szCs w:val="20"/>
        </w:rPr>
        <w:t>bouwen.</w:t>
      </w:r>
      <w:r w:rsidR="00475D4A">
        <w:rPr>
          <w:szCs w:val="20"/>
        </w:rPr>
        <w:t xml:space="preserve"> </w:t>
      </w:r>
      <w:r w:rsidR="00321082">
        <w:rPr>
          <w:szCs w:val="20"/>
        </w:rPr>
        <w:t xml:space="preserve">In plaats van een houten vloer had ik voor </w:t>
      </w:r>
      <w:r w:rsidR="00890E0A">
        <w:rPr>
          <w:szCs w:val="20"/>
        </w:rPr>
        <w:t xml:space="preserve">metalen </w:t>
      </w:r>
      <w:r w:rsidR="00321082">
        <w:rPr>
          <w:szCs w:val="20"/>
        </w:rPr>
        <w:t xml:space="preserve">roosters </w:t>
      </w:r>
      <w:r w:rsidR="00752D43">
        <w:rPr>
          <w:szCs w:val="20"/>
        </w:rPr>
        <w:t xml:space="preserve">als vloer </w:t>
      </w:r>
      <w:r w:rsidR="00321082">
        <w:rPr>
          <w:szCs w:val="20"/>
        </w:rPr>
        <w:t>gekozen</w:t>
      </w:r>
      <w:r w:rsidR="004E53FB">
        <w:rPr>
          <w:szCs w:val="20"/>
        </w:rPr>
        <w:t xml:space="preserve">, </w:t>
      </w:r>
      <w:r w:rsidR="00AB5A0B">
        <w:rPr>
          <w:szCs w:val="20"/>
        </w:rPr>
        <w:t>vanwege de grotere duurzaamheid en het onaantrekkelijk</w:t>
      </w:r>
      <w:r w:rsidR="00DC0791">
        <w:rPr>
          <w:szCs w:val="20"/>
        </w:rPr>
        <w:t>er</w:t>
      </w:r>
      <w:r w:rsidR="00AB5A0B">
        <w:rPr>
          <w:szCs w:val="20"/>
        </w:rPr>
        <w:t xml:space="preserve"> te maken voor zit- en ligplekken voor lieden die het plateau voor andere doeleinden willen gebruiken</w:t>
      </w:r>
      <w:r w:rsidR="00321082">
        <w:rPr>
          <w:szCs w:val="20"/>
        </w:rPr>
        <w:t xml:space="preserve">. </w:t>
      </w:r>
    </w:p>
    <w:p w:rsidR="007A4D85" w:rsidRDefault="00CB367C" w:rsidP="00FF0EA4">
      <w:pPr>
        <w:rPr>
          <w:szCs w:val="20"/>
        </w:rPr>
      </w:pPr>
      <w:r>
        <w:rPr>
          <w:szCs w:val="20"/>
        </w:rPr>
        <w:t xml:space="preserve">Naar </w:t>
      </w:r>
      <w:r w:rsidR="00D62F61">
        <w:rPr>
          <w:szCs w:val="20"/>
        </w:rPr>
        <w:t xml:space="preserve">overheidsinstanties en </w:t>
      </w:r>
      <w:r w:rsidR="008B204B">
        <w:rPr>
          <w:szCs w:val="20"/>
        </w:rPr>
        <w:t>particuliere</w:t>
      </w:r>
      <w:r w:rsidR="00D62F61">
        <w:rPr>
          <w:szCs w:val="20"/>
        </w:rPr>
        <w:t xml:space="preserve"> </w:t>
      </w:r>
      <w:r w:rsidR="00AB5A0B">
        <w:rPr>
          <w:szCs w:val="20"/>
        </w:rPr>
        <w:t xml:space="preserve">bedrijven </w:t>
      </w:r>
      <w:r w:rsidR="006537D4">
        <w:rPr>
          <w:szCs w:val="20"/>
        </w:rPr>
        <w:t xml:space="preserve">zijn in zomer 2011 de eerste </w:t>
      </w:r>
      <w:r w:rsidR="0036030C">
        <w:rPr>
          <w:szCs w:val="20"/>
        </w:rPr>
        <w:t>subsidie</w:t>
      </w:r>
      <w:r>
        <w:rPr>
          <w:szCs w:val="20"/>
        </w:rPr>
        <w:t xml:space="preserve">verzoeken </w:t>
      </w:r>
      <w:r w:rsidR="006537D4">
        <w:rPr>
          <w:szCs w:val="20"/>
        </w:rPr>
        <w:t xml:space="preserve">de deur uitgegaan. Omdat non-profit organisaties enkele keren </w:t>
      </w:r>
      <w:r w:rsidR="000D60F2">
        <w:rPr>
          <w:szCs w:val="20"/>
        </w:rPr>
        <w:t xml:space="preserve">in het jaar </w:t>
      </w:r>
      <w:r w:rsidR="006537D4">
        <w:rPr>
          <w:szCs w:val="20"/>
        </w:rPr>
        <w:t>vergaderen over verstrekking van subsidies, duurde het enig</w:t>
      </w:r>
      <w:r w:rsidR="00D65386">
        <w:rPr>
          <w:szCs w:val="20"/>
        </w:rPr>
        <w:t>e</w:t>
      </w:r>
      <w:r w:rsidR="006537D4">
        <w:rPr>
          <w:szCs w:val="20"/>
        </w:rPr>
        <w:t xml:space="preserve"> tijd voordat er inz</w:t>
      </w:r>
      <w:r w:rsidR="000D60F2">
        <w:rPr>
          <w:szCs w:val="20"/>
        </w:rPr>
        <w:t>icht</w:t>
      </w:r>
      <w:r w:rsidR="006537D4">
        <w:rPr>
          <w:szCs w:val="20"/>
        </w:rPr>
        <w:t xml:space="preserve"> kwam over </w:t>
      </w:r>
      <w:r w:rsidR="007A4D85">
        <w:rPr>
          <w:szCs w:val="20"/>
        </w:rPr>
        <w:t xml:space="preserve">toegezegde </w:t>
      </w:r>
      <w:r w:rsidR="00886D9F">
        <w:rPr>
          <w:szCs w:val="20"/>
        </w:rPr>
        <w:t>bedragen</w:t>
      </w:r>
      <w:r w:rsidR="006537D4">
        <w:rPr>
          <w:szCs w:val="20"/>
        </w:rPr>
        <w:t>.</w:t>
      </w:r>
    </w:p>
    <w:p w:rsidR="00CB367C" w:rsidRDefault="00A01FA1" w:rsidP="00FF0EA4">
      <w:pPr>
        <w:rPr>
          <w:szCs w:val="20"/>
        </w:rPr>
      </w:pPr>
      <w:r>
        <w:rPr>
          <w:szCs w:val="20"/>
        </w:rPr>
        <w:t>Opmerkelijk was dat de regionale particuliere organisatie</w:t>
      </w:r>
      <w:r w:rsidR="00DC0791">
        <w:rPr>
          <w:szCs w:val="20"/>
        </w:rPr>
        <w:t>s</w:t>
      </w:r>
      <w:r>
        <w:rPr>
          <w:szCs w:val="20"/>
        </w:rPr>
        <w:t xml:space="preserve"> niet thuis gaven (op de fa Houthandel Van Dal </w:t>
      </w:r>
      <w:r w:rsidR="006136A1">
        <w:rPr>
          <w:szCs w:val="20"/>
        </w:rPr>
        <w:t xml:space="preserve">uit </w:t>
      </w:r>
      <w:r>
        <w:rPr>
          <w:szCs w:val="20"/>
        </w:rPr>
        <w:t xml:space="preserve">Esbeek na) en de gelden alleen van </w:t>
      </w:r>
      <w:r w:rsidR="006136A1">
        <w:rPr>
          <w:szCs w:val="20"/>
        </w:rPr>
        <w:t>non-profit</w:t>
      </w:r>
      <w:r w:rsidR="00CC52B3">
        <w:rPr>
          <w:szCs w:val="20"/>
        </w:rPr>
        <w:t xml:space="preserve"> </w:t>
      </w:r>
      <w:r w:rsidR="006136A1">
        <w:rPr>
          <w:szCs w:val="20"/>
        </w:rPr>
        <w:t xml:space="preserve">organisaties </w:t>
      </w:r>
      <w:r w:rsidR="00B002E4">
        <w:rPr>
          <w:szCs w:val="20"/>
        </w:rPr>
        <w:t xml:space="preserve">(o.a. van de Vogelwerkgroep Midden-Brabant) </w:t>
      </w:r>
      <w:bookmarkStart w:id="0" w:name="_GoBack"/>
      <w:bookmarkEnd w:id="0"/>
      <w:r w:rsidR="006136A1">
        <w:rPr>
          <w:szCs w:val="20"/>
        </w:rPr>
        <w:t>zijn binnen gekomen.</w:t>
      </w:r>
    </w:p>
    <w:p w:rsidR="00EF0CA8" w:rsidRDefault="006136A1" w:rsidP="00FF0EA4">
      <w:pPr>
        <w:rPr>
          <w:szCs w:val="20"/>
        </w:rPr>
      </w:pPr>
      <w:r>
        <w:rPr>
          <w:szCs w:val="20"/>
        </w:rPr>
        <w:t xml:space="preserve">Toen het benodigde </w:t>
      </w:r>
      <w:r w:rsidR="00752D43">
        <w:rPr>
          <w:szCs w:val="20"/>
        </w:rPr>
        <w:t>basis</w:t>
      </w:r>
      <w:r w:rsidR="0036030C">
        <w:rPr>
          <w:szCs w:val="20"/>
        </w:rPr>
        <w:t xml:space="preserve">kapitaal </w:t>
      </w:r>
      <w:r w:rsidR="007A4D85">
        <w:rPr>
          <w:szCs w:val="20"/>
        </w:rPr>
        <w:t xml:space="preserve">toegezegd </w:t>
      </w:r>
      <w:r>
        <w:rPr>
          <w:szCs w:val="20"/>
        </w:rPr>
        <w:t>was</w:t>
      </w:r>
      <w:r w:rsidR="00461327">
        <w:rPr>
          <w:szCs w:val="20"/>
        </w:rPr>
        <w:t>,</w:t>
      </w:r>
      <w:r>
        <w:rPr>
          <w:szCs w:val="20"/>
        </w:rPr>
        <w:t xml:space="preserve"> </w:t>
      </w:r>
      <w:r w:rsidR="0036030C">
        <w:rPr>
          <w:szCs w:val="20"/>
        </w:rPr>
        <w:t xml:space="preserve">was het tijd om </w:t>
      </w:r>
      <w:r>
        <w:rPr>
          <w:szCs w:val="20"/>
        </w:rPr>
        <w:t>een omgevingsvergunning (bouwvergunning) bij</w:t>
      </w:r>
      <w:r w:rsidR="00F27AEA">
        <w:rPr>
          <w:szCs w:val="20"/>
        </w:rPr>
        <w:t xml:space="preserve"> de gemeente</w:t>
      </w:r>
      <w:r w:rsidR="00890E0A">
        <w:rPr>
          <w:szCs w:val="20"/>
        </w:rPr>
        <w:t xml:space="preserve"> </w:t>
      </w:r>
      <w:r w:rsidR="0036030C">
        <w:rPr>
          <w:szCs w:val="20"/>
        </w:rPr>
        <w:t>aan te vragen</w:t>
      </w:r>
      <w:r w:rsidR="00F27AEA">
        <w:rPr>
          <w:szCs w:val="20"/>
        </w:rPr>
        <w:t xml:space="preserve">. </w:t>
      </w:r>
      <w:r w:rsidR="003F71B7">
        <w:rPr>
          <w:szCs w:val="20"/>
        </w:rPr>
        <w:t>Na overleg en de benodigde formulieren te hebben ingevuld werd na overmaking van de legesgelden</w:t>
      </w:r>
      <w:r w:rsidR="007A4D85">
        <w:rPr>
          <w:szCs w:val="20"/>
        </w:rPr>
        <w:t xml:space="preserve"> </w:t>
      </w:r>
      <w:r w:rsidR="003F71B7">
        <w:rPr>
          <w:szCs w:val="20"/>
        </w:rPr>
        <w:t xml:space="preserve"> de vergunning verstrekt. </w:t>
      </w:r>
      <w:r w:rsidR="00F27AEA">
        <w:rPr>
          <w:szCs w:val="20"/>
        </w:rPr>
        <w:t xml:space="preserve">Omdat het plateau op het talud van het Wilhelminakanaal </w:t>
      </w:r>
      <w:r w:rsidR="0036030C">
        <w:rPr>
          <w:szCs w:val="20"/>
        </w:rPr>
        <w:t xml:space="preserve">zou komen, </w:t>
      </w:r>
      <w:r w:rsidR="00F27AEA">
        <w:rPr>
          <w:szCs w:val="20"/>
        </w:rPr>
        <w:t xml:space="preserve">moest </w:t>
      </w:r>
      <w:r w:rsidR="0036030C">
        <w:rPr>
          <w:szCs w:val="20"/>
        </w:rPr>
        <w:t xml:space="preserve">ook </w:t>
      </w:r>
      <w:r w:rsidR="00F27AEA">
        <w:rPr>
          <w:szCs w:val="20"/>
        </w:rPr>
        <w:t xml:space="preserve">een </w:t>
      </w:r>
      <w:r w:rsidR="008B204B">
        <w:rPr>
          <w:szCs w:val="20"/>
        </w:rPr>
        <w:t>zgn.</w:t>
      </w:r>
      <w:r w:rsidR="00F27AEA">
        <w:rPr>
          <w:szCs w:val="20"/>
        </w:rPr>
        <w:t xml:space="preserve"> watervergunning worden aangevraagd bij Rijkswaterstaat</w:t>
      </w:r>
      <w:r w:rsidR="001E7F0B">
        <w:rPr>
          <w:szCs w:val="20"/>
        </w:rPr>
        <w:t>, omdat deze instantie de eigenaar is van de kanaaldijk</w:t>
      </w:r>
      <w:r w:rsidR="00F27AEA">
        <w:rPr>
          <w:szCs w:val="20"/>
        </w:rPr>
        <w:t>. Een watervergunning is namelijk nodig</w:t>
      </w:r>
      <w:r w:rsidR="0012403A">
        <w:rPr>
          <w:szCs w:val="20"/>
        </w:rPr>
        <w:t>,</w:t>
      </w:r>
      <w:r w:rsidR="00F27AEA">
        <w:rPr>
          <w:szCs w:val="20"/>
        </w:rPr>
        <w:t xml:space="preserve"> wanneer op een waterkerend</w:t>
      </w:r>
      <w:r w:rsidR="00890E0A">
        <w:rPr>
          <w:szCs w:val="20"/>
        </w:rPr>
        <w:t xml:space="preserve"> </w:t>
      </w:r>
      <w:r w:rsidR="00F27AEA">
        <w:rPr>
          <w:szCs w:val="20"/>
        </w:rPr>
        <w:t xml:space="preserve">lichaam </w:t>
      </w:r>
      <w:r w:rsidR="003C7A1D">
        <w:rPr>
          <w:szCs w:val="20"/>
        </w:rPr>
        <w:t xml:space="preserve">(de kanaaldijk) </w:t>
      </w:r>
      <w:r w:rsidR="00F27AEA">
        <w:rPr>
          <w:szCs w:val="20"/>
        </w:rPr>
        <w:t>een</w:t>
      </w:r>
      <w:r w:rsidR="003C7A1D">
        <w:rPr>
          <w:szCs w:val="20"/>
        </w:rPr>
        <w:t xml:space="preserve"> </w:t>
      </w:r>
      <w:r w:rsidR="000D36F8">
        <w:rPr>
          <w:szCs w:val="20"/>
        </w:rPr>
        <w:t>'</w:t>
      </w:r>
      <w:r w:rsidR="003C7A1D">
        <w:rPr>
          <w:szCs w:val="20"/>
        </w:rPr>
        <w:t xml:space="preserve">activiteit </w:t>
      </w:r>
      <w:r w:rsidR="001E7F0B">
        <w:rPr>
          <w:szCs w:val="20"/>
        </w:rPr>
        <w:t xml:space="preserve">gaat </w:t>
      </w:r>
      <w:r w:rsidR="003C7A1D">
        <w:rPr>
          <w:szCs w:val="20"/>
        </w:rPr>
        <w:t>plaats</w:t>
      </w:r>
      <w:r w:rsidR="001E7F0B">
        <w:rPr>
          <w:szCs w:val="20"/>
        </w:rPr>
        <w:t xml:space="preserve"> </w:t>
      </w:r>
      <w:r w:rsidR="003C7A1D">
        <w:rPr>
          <w:szCs w:val="20"/>
        </w:rPr>
        <w:t>vinden</w:t>
      </w:r>
      <w:r w:rsidR="000D36F8">
        <w:rPr>
          <w:szCs w:val="20"/>
        </w:rPr>
        <w:t>'</w:t>
      </w:r>
      <w:r w:rsidR="003C7A1D">
        <w:rPr>
          <w:szCs w:val="20"/>
        </w:rPr>
        <w:t>.</w:t>
      </w:r>
      <w:r w:rsidR="003F71B7">
        <w:rPr>
          <w:szCs w:val="20"/>
        </w:rPr>
        <w:t xml:space="preserve"> Ook hiervoor moest </w:t>
      </w:r>
      <w:r w:rsidR="00184A50">
        <w:rPr>
          <w:szCs w:val="20"/>
        </w:rPr>
        <w:t xml:space="preserve">ik </w:t>
      </w:r>
      <w:r w:rsidR="003F71B7">
        <w:rPr>
          <w:szCs w:val="20"/>
        </w:rPr>
        <w:t xml:space="preserve">op kantoor </w:t>
      </w:r>
      <w:r w:rsidR="0003081B">
        <w:rPr>
          <w:szCs w:val="20"/>
        </w:rPr>
        <w:t xml:space="preserve">in Tilburg </w:t>
      </w:r>
      <w:r w:rsidR="003F71B7">
        <w:rPr>
          <w:szCs w:val="20"/>
        </w:rPr>
        <w:t xml:space="preserve">de plannen </w:t>
      </w:r>
      <w:r w:rsidR="005535D8">
        <w:rPr>
          <w:szCs w:val="20"/>
        </w:rPr>
        <w:t xml:space="preserve">enkele keren </w:t>
      </w:r>
      <w:r w:rsidR="00184A50">
        <w:rPr>
          <w:szCs w:val="20"/>
        </w:rPr>
        <w:t xml:space="preserve">uitleggen </w:t>
      </w:r>
      <w:r w:rsidR="003F71B7">
        <w:rPr>
          <w:szCs w:val="20"/>
        </w:rPr>
        <w:t xml:space="preserve">en </w:t>
      </w:r>
      <w:r w:rsidR="005535D8">
        <w:rPr>
          <w:szCs w:val="20"/>
        </w:rPr>
        <w:t>voordat toestemming gegeven werd</w:t>
      </w:r>
      <w:r w:rsidR="001E7F0B">
        <w:rPr>
          <w:szCs w:val="20"/>
        </w:rPr>
        <w:t>,</w:t>
      </w:r>
      <w:r w:rsidR="005535D8">
        <w:rPr>
          <w:szCs w:val="20"/>
        </w:rPr>
        <w:t xml:space="preserve"> </w:t>
      </w:r>
      <w:r w:rsidR="0003081B">
        <w:rPr>
          <w:szCs w:val="20"/>
        </w:rPr>
        <w:t xml:space="preserve">moesten </w:t>
      </w:r>
      <w:r w:rsidR="00184A50">
        <w:rPr>
          <w:szCs w:val="20"/>
        </w:rPr>
        <w:t xml:space="preserve">natuurlijk </w:t>
      </w:r>
      <w:r w:rsidR="000D60F2">
        <w:rPr>
          <w:szCs w:val="20"/>
        </w:rPr>
        <w:t xml:space="preserve">ook nu weer </w:t>
      </w:r>
      <w:r w:rsidR="00184A50">
        <w:rPr>
          <w:szCs w:val="20"/>
        </w:rPr>
        <w:t xml:space="preserve">de nodige </w:t>
      </w:r>
      <w:r w:rsidR="003F71B7">
        <w:rPr>
          <w:szCs w:val="20"/>
        </w:rPr>
        <w:t xml:space="preserve">formulieren </w:t>
      </w:r>
      <w:r w:rsidR="005535D8">
        <w:rPr>
          <w:szCs w:val="20"/>
        </w:rPr>
        <w:t xml:space="preserve">worden </w:t>
      </w:r>
      <w:r w:rsidR="003F71B7">
        <w:rPr>
          <w:szCs w:val="20"/>
        </w:rPr>
        <w:t>ingevuld</w:t>
      </w:r>
      <w:r w:rsidR="005535D8">
        <w:rPr>
          <w:szCs w:val="20"/>
        </w:rPr>
        <w:t>.</w:t>
      </w:r>
    </w:p>
    <w:p w:rsidR="00CC52B3" w:rsidRDefault="001E7F0B" w:rsidP="00FF0EA4">
      <w:pPr>
        <w:rPr>
          <w:szCs w:val="20"/>
        </w:rPr>
      </w:pPr>
      <w:r>
        <w:rPr>
          <w:szCs w:val="20"/>
        </w:rPr>
        <w:t xml:space="preserve">In </w:t>
      </w:r>
      <w:r w:rsidR="00430183">
        <w:rPr>
          <w:szCs w:val="20"/>
        </w:rPr>
        <w:t xml:space="preserve">voorjaar </w:t>
      </w:r>
      <w:r>
        <w:rPr>
          <w:szCs w:val="20"/>
        </w:rPr>
        <w:t>2014</w:t>
      </w:r>
      <w:r w:rsidR="00430183">
        <w:rPr>
          <w:szCs w:val="20"/>
        </w:rPr>
        <w:t xml:space="preserve"> waren de vergunningen binnen</w:t>
      </w:r>
      <w:r w:rsidR="00CC52B3">
        <w:rPr>
          <w:szCs w:val="20"/>
        </w:rPr>
        <w:t>, de bouw kon beginnen.</w:t>
      </w:r>
    </w:p>
    <w:p w:rsidR="0013595E" w:rsidRDefault="00CC52B3" w:rsidP="00FF0EA4">
      <w:pPr>
        <w:rPr>
          <w:szCs w:val="20"/>
        </w:rPr>
      </w:pPr>
      <w:r>
        <w:rPr>
          <w:szCs w:val="20"/>
        </w:rPr>
        <w:t>De locatie die uitgekozen was</w:t>
      </w:r>
      <w:r w:rsidR="00DC0791">
        <w:rPr>
          <w:szCs w:val="20"/>
        </w:rPr>
        <w:t>,</w:t>
      </w:r>
      <w:r>
        <w:rPr>
          <w:szCs w:val="20"/>
        </w:rPr>
        <w:t xml:space="preserve"> lag </w:t>
      </w:r>
      <w:r w:rsidR="000D60F2">
        <w:rPr>
          <w:szCs w:val="20"/>
        </w:rPr>
        <w:t xml:space="preserve">aan de noordzijde van het </w:t>
      </w:r>
      <w:r w:rsidR="0003081B">
        <w:rPr>
          <w:szCs w:val="20"/>
        </w:rPr>
        <w:t>Wilhelmina</w:t>
      </w:r>
      <w:r w:rsidR="000D60F2">
        <w:rPr>
          <w:szCs w:val="20"/>
        </w:rPr>
        <w:t xml:space="preserve">kanaal, in het verlengde van </w:t>
      </w:r>
      <w:r>
        <w:rPr>
          <w:szCs w:val="20"/>
        </w:rPr>
        <w:t>de Wille</w:t>
      </w:r>
      <w:r w:rsidR="00C004F8">
        <w:rPr>
          <w:szCs w:val="20"/>
        </w:rPr>
        <w:t xml:space="preserve">kensdreef. </w:t>
      </w:r>
      <w:r w:rsidR="000D60F2">
        <w:rPr>
          <w:szCs w:val="20"/>
        </w:rPr>
        <w:t xml:space="preserve">Dit punt had </w:t>
      </w:r>
      <w:r w:rsidR="00586F10">
        <w:rPr>
          <w:szCs w:val="20"/>
        </w:rPr>
        <w:t xml:space="preserve">aan deze kant van het kanaal </w:t>
      </w:r>
      <w:r w:rsidR="000D60F2">
        <w:rPr>
          <w:szCs w:val="20"/>
        </w:rPr>
        <w:t xml:space="preserve">een </w:t>
      </w:r>
      <w:r w:rsidR="00886D9F">
        <w:rPr>
          <w:szCs w:val="20"/>
        </w:rPr>
        <w:t>visuele</w:t>
      </w:r>
      <w:r w:rsidR="000D60F2">
        <w:rPr>
          <w:szCs w:val="20"/>
        </w:rPr>
        <w:t xml:space="preserve"> verbondenheid met de Willekensdreef en v</w:t>
      </w:r>
      <w:r w:rsidR="00C004F8">
        <w:rPr>
          <w:szCs w:val="20"/>
        </w:rPr>
        <w:t xml:space="preserve">an hieruit had men </w:t>
      </w:r>
      <w:r>
        <w:rPr>
          <w:szCs w:val="20"/>
        </w:rPr>
        <w:t xml:space="preserve">goed uitzicht over </w:t>
      </w:r>
      <w:r w:rsidR="00586F10">
        <w:rPr>
          <w:szCs w:val="20"/>
        </w:rPr>
        <w:t xml:space="preserve">het weidevogelgebied </w:t>
      </w:r>
      <w:r w:rsidR="0013595E">
        <w:rPr>
          <w:szCs w:val="20"/>
        </w:rPr>
        <w:t xml:space="preserve">in </w:t>
      </w:r>
      <w:r>
        <w:rPr>
          <w:szCs w:val="20"/>
        </w:rPr>
        <w:t>Den Opslag</w:t>
      </w:r>
      <w:r w:rsidR="0013595E">
        <w:rPr>
          <w:szCs w:val="20"/>
        </w:rPr>
        <w:t>.</w:t>
      </w:r>
      <w:r w:rsidR="00586F10">
        <w:rPr>
          <w:szCs w:val="20"/>
        </w:rPr>
        <w:t xml:space="preserve"> Het gezichtsveld over het hele gebied was vanaf dit punt ook groots.</w:t>
      </w:r>
      <w:r>
        <w:rPr>
          <w:szCs w:val="20"/>
        </w:rPr>
        <w:t xml:space="preserve"> </w:t>
      </w:r>
      <w:r w:rsidR="0013595E">
        <w:rPr>
          <w:szCs w:val="20"/>
        </w:rPr>
        <w:t xml:space="preserve">In de verte ziet men </w:t>
      </w:r>
      <w:r w:rsidR="00586F10">
        <w:rPr>
          <w:szCs w:val="20"/>
        </w:rPr>
        <w:t xml:space="preserve">op zo'n 3 km afstand </w:t>
      </w:r>
      <w:r w:rsidR="0013595E">
        <w:rPr>
          <w:szCs w:val="20"/>
        </w:rPr>
        <w:t>de A58</w:t>
      </w:r>
      <w:r w:rsidR="000D36F8">
        <w:rPr>
          <w:szCs w:val="20"/>
        </w:rPr>
        <w:t xml:space="preserve"> met het verkeer op legoblokjes</w:t>
      </w:r>
      <w:r w:rsidR="0003081B">
        <w:rPr>
          <w:szCs w:val="20"/>
        </w:rPr>
        <w:t xml:space="preserve"> formaat</w:t>
      </w:r>
      <w:r w:rsidR="0013595E">
        <w:rPr>
          <w:szCs w:val="20"/>
        </w:rPr>
        <w:t>,</w:t>
      </w:r>
      <w:r w:rsidR="00586F10">
        <w:rPr>
          <w:szCs w:val="20"/>
        </w:rPr>
        <w:t xml:space="preserve"> a</w:t>
      </w:r>
      <w:r>
        <w:rPr>
          <w:szCs w:val="20"/>
        </w:rPr>
        <w:t xml:space="preserve">chterwaarts </w:t>
      </w:r>
      <w:r w:rsidR="0013595E">
        <w:rPr>
          <w:szCs w:val="20"/>
        </w:rPr>
        <w:t xml:space="preserve">kijkt men </w:t>
      </w:r>
      <w:r>
        <w:rPr>
          <w:szCs w:val="20"/>
        </w:rPr>
        <w:t>over het Diessens Broek</w:t>
      </w:r>
      <w:r w:rsidR="0013595E">
        <w:rPr>
          <w:szCs w:val="20"/>
        </w:rPr>
        <w:t xml:space="preserve"> met de kerk van Diessen op </w:t>
      </w:r>
      <w:r w:rsidR="00586F10">
        <w:rPr>
          <w:szCs w:val="20"/>
        </w:rPr>
        <w:t>de achtergrond, i</w:t>
      </w:r>
      <w:r w:rsidR="0013595E">
        <w:rPr>
          <w:szCs w:val="20"/>
        </w:rPr>
        <w:t>n westelijke richting de West</w:t>
      </w:r>
      <w:r w:rsidR="00890E0A">
        <w:rPr>
          <w:szCs w:val="20"/>
        </w:rPr>
        <w:t>point-</w:t>
      </w:r>
      <w:r w:rsidR="0013595E">
        <w:rPr>
          <w:szCs w:val="20"/>
        </w:rPr>
        <w:t xml:space="preserve">tower </w:t>
      </w:r>
      <w:r w:rsidR="00A43FED">
        <w:rPr>
          <w:szCs w:val="20"/>
        </w:rPr>
        <w:t xml:space="preserve">van </w:t>
      </w:r>
      <w:r w:rsidR="0013595E">
        <w:rPr>
          <w:szCs w:val="20"/>
        </w:rPr>
        <w:t>Tilburg en bij helde</w:t>
      </w:r>
      <w:r w:rsidR="00A43FED">
        <w:rPr>
          <w:szCs w:val="20"/>
        </w:rPr>
        <w:t>r</w:t>
      </w:r>
      <w:r w:rsidR="0013595E">
        <w:rPr>
          <w:szCs w:val="20"/>
        </w:rPr>
        <w:t xml:space="preserve"> weer </w:t>
      </w:r>
      <w:r w:rsidR="00A43FED">
        <w:rPr>
          <w:szCs w:val="20"/>
        </w:rPr>
        <w:t xml:space="preserve">in het oosten </w:t>
      </w:r>
      <w:r w:rsidR="0013595E">
        <w:rPr>
          <w:szCs w:val="20"/>
        </w:rPr>
        <w:t>de k</w:t>
      </w:r>
      <w:r w:rsidR="00A43FED">
        <w:rPr>
          <w:szCs w:val="20"/>
        </w:rPr>
        <w:t>erk van Oirschot.</w:t>
      </w:r>
    </w:p>
    <w:p w:rsidR="00586F10" w:rsidRDefault="00586F10" w:rsidP="00FF0EA4">
      <w:pPr>
        <w:rPr>
          <w:szCs w:val="20"/>
        </w:rPr>
      </w:pPr>
      <w:r>
        <w:rPr>
          <w:szCs w:val="20"/>
        </w:rPr>
        <w:t>Kortom, e</w:t>
      </w:r>
      <w:r w:rsidR="00A43FED">
        <w:rPr>
          <w:szCs w:val="20"/>
        </w:rPr>
        <w:t xml:space="preserve">en uitstekende plek voor </w:t>
      </w:r>
      <w:r w:rsidR="000D36F8">
        <w:rPr>
          <w:szCs w:val="20"/>
        </w:rPr>
        <w:t xml:space="preserve">uitzicht over het hele gebied, maar </w:t>
      </w:r>
      <w:r w:rsidR="00A43FED">
        <w:rPr>
          <w:szCs w:val="20"/>
        </w:rPr>
        <w:t xml:space="preserve">vooral </w:t>
      </w:r>
      <w:r w:rsidR="0003081B">
        <w:rPr>
          <w:szCs w:val="20"/>
        </w:rPr>
        <w:t xml:space="preserve">uitstekend </w:t>
      </w:r>
      <w:r w:rsidR="000D36F8">
        <w:rPr>
          <w:szCs w:val="20"/>
        </w:rPr>
        <w:t xml:space="preserve">voor </w:t>
      </w:r>
      <w:r w:rsidR="00A43FED">
        <w:rPr>
          <w:szCs w:val="20"/>
        </w:rPr>
        <w:t xml:space="preserve">vogelobservatie. </w:t>
      </w:r>
    </w:p>
    <w:p w:rsidR="0013595E" w:rsidRDefault="00A43FED" w:rsidP="00FF0EA4">
      <w:pPr>
        <w:rPr>
          <w:szCs w:val="20"/>
        </w:rPr>
      </w:pPr>
      <w:r>
        <w:rPr>
          <w:szCs w:val="20"/>
        </w:rPr>
        <w:t xml:space="preserve">De toren stond </w:t>
      </w:r>
      <w:r w:rsidR="000D36F8">
        <w:rPr>
          <w:szCs w:val="20"/>
        </w:rPr>
        <w:t xml:space="preserve">op deze plek </w:t>
      </w:r>
      <w:r w:rsidR="00586F10">
        <w:rPr>
          <w:szCs w:val="20"/>
        </w:rPr>
        <w:t xml:space="preserve">wel </w:t>
      </w:r>
      <w:r>
        <w:rPr>
          <w:szCs w:val="20"/>
        </w:rPr>
        <w:t>prominent in het landschap</w:t>
      </w:r>
      <w:r w:rsidR="00890E0A">
        <w:rPr>
          <w:szCs w:val="20"/>
        </w:rPr>
        <w:t>.</w:t>
      </w:r>
      <w:r w:rsidR="00586F10">
        <w:rPr>
          <w:szCs w:val="20"/>
        </w:rPr>
        <w:t xml:space="preserve"> </w:t>
      </w:r>
      <w:r>
        <w:rPr>
          <w:szCs w:val="20"/>
        </w:rPr>
        <w:t xml:space="preserve">Door sommigen werd de toren daardoor als een </w:t>
      </w:r>
      <w:r w:rsidR="00922D53">
        <w:rPr>
          <w:szCs w:val="20"/>
        </w:rPr>
        <w:t xml:space="preserve">visueel </w:t>
      </w:r>
      <w:r>
        <w:rPr>
          <w:szCs w:val="20"/>
        </w:rPr>
        <w:t>obstakel ervaren</w:t>
      </w:r>
      <w:r w:rsidR="00586F10">
        <w:rPr>
          <w:szCs w:val="20"/>
        </w:rPr>
        <w:t>. H</w:t>
      </w:r>
      <w:r w:rsidR="00922D53">
        <w:rPr>
          <w:szCs w:val="20"/>
        </w:rPr>
        <w:t xml:space="preserve">et </w:t>
      </w:r>
      <w:r w:rsidR="00586F10">
        <w:rPr>
          <w:szCs w:val="20"/>
        </w:rPr>
        <w:t xml:space="preserve">begon </w:t>
      </w:r>
      <w:r w:rsidR="00787142">
        <w:rPr>
          <w:szCs w:val="20"/>
        </w:rPr>
        <w:t xml:space="preserve">in enige mate </w:t>
      </w:r>
      <w:r w:rsidR="00586F10">
        <w:rPr>
          <w:szCs w:val="20"/>
        </w:rPr>
        <w:t>te escaleren</w:t>
      </w:r>
      <w:r w:rsidR="007836D2">
        <w:rPr>
          <w:szCs w:val="20"/>
        </w:rPr>
        <w:t xml:space="preserve">. Het plateau </w:t>
      </w:r>
      <w:r w:rsidR="00922D53">
        <w:rPr>
          <w:szCs w:val="20"/>
        </w:rPr>
        <w:t xml:space="preserve">werd zelfs vergeleken met een </w:t>
      </w:r>
      <w:r w:rsidR="0003081B">
        <w:rPr>
          <w:szCs w:val="20"/>
        </w:rPr>
        <w:t>V</w:t>
      </w:r>
      <w:r w:rsidR="00D353DE">
        <w:rPr>
          <w:szCs w:val="20"/>
        </w:rPr>
        <w:t>opo</w:t>
      </w:r>
      <w:r w:rsidR="0003081B">
        <w:rPr>
          <w:szCs w:val="20"/>
        </w:rPr>
        <w:t>-</w:t>
      </w:r>
      <w:r w:rsidR="00922D53">
        <w:rPr>
          <w:szCs w:val="20"/>
        </w:rPr>
        <w:t>wachttoren ten tijde van</w:t>
      </w:r>
      <w:r w:rsidR="00D353DE">
        <w:rPr>
          <w:szCs w:val="20"/>
        </w:rPr>
        <w:t xml:space="preserve"> het </w:t>
      </w:r>
      <w:r w:rsidR="00886D9F">
        <w:rPr>
          <w:szCs w:val="20"/>
        </w:rPr>
        <w:t>IJzeren</w:t>
      </w:r>
      <w:r w:rsidR="00D353DE">
        <w:rPr>
          <w:szCs w:val="20"/>
        </w:rPr>
        <w:t xml:space="preserve"> Gordijn tussen Oost en West</w:t>
      </w:r>
      <w:r w:rsidR="00922D53">
        <w:rPr>
          <w:szCs w:val="20"/>
        </w:rPr>
        <w:t>. O</w:t>
      </w:r>
      <w:r w:rsidR="00DB6DAB">
        <w:rPr>
          <w:szCs w:val="20"/>
        </w:rPr>
        <w:t>mdat de gemoederen fel opliepen</w:t>
      </w:r>
      <w:r w:rsidR="00922D53">
        <w:rPr>
          <w:szCs w:val="20"/>
        </w:rPr>
        <w:t xml:space="preserve"> </w:t>
      </w:r>
      <w:r w:rsidR="00DB6DAB">
        <w:rPr>
          <w:szCs w:val="20"/>
        </w:rPr>
        <w:t>en zelfs bedreigingen werden geuit tot</w:t>
      </w:r>
      <w:r w:rsidR="007836D2">
        <w:rPr>
          <w:szCs w:val="20"/>
        </w:rPr>
        <w:t xml:space="preserve"> vernieling</w:t>
      </w:r>
      <w:r w:rsidR="00DB6DAB">
        <w:rPr>
          <w:szCs w:val="20"/>
        </w:rPr>
        <w:t xml:space="preserve">, </w:t>
      </w:r>
      <w:r w:rsidR="00922D53">
        <w:rPr>
          <w:szCs w:val="20"/>
        </w:rPr>
        <w:t>werd besloten om de toren te verplaatsen naar de plaats, waar die nu staat</w:t>
      </w:r>
      <w:r w:rsidR="00BA3550">
        <w:rPr>
          <w:szCs w:val="20"/>
        </w:rPr>
        <w:t>,</w:t>
      </w:r>
      <w:r w:rsidR="00922D53">
        <w:rPr>
          <w:szCs w:val="20"/>
        </w:rPr>
        <w:t xml:space="preserve"> tegen een bomenrij aan.</w:t>
      </w:r>
      <w:r w:rsidR="0012403A">
        <w:rPr>
          <w:szCs w:val="20"/>
        </w:rPr>
        <w:t xml:space="preserve"> </w:t>
      </w:r>
    </w:p>
    <w:p w:rsidR="00BA3550" w:rsidRDefault="00BA3550" w:rsidP="00FF0EA4">
      <w:pPr>
        <w:rPr>
          <w:szCs w:val="20"/>
        </w:rPr>
      </w:pPr>
      <w:r>
        <w:rPr>
          <w:szCs w:val="20"/>
        </w:rPr>
        <w:t xml:space="preserve">Voor vogelobservatie iets minder, maar eerlijkheidshalve </w:t>
      </w:r>
      <w:r w:rsidR="00DB6DAB">
        <w:rPr>
          <w:szCs w:val="20"/>
        </w:rPr>
        <w:t xml:space="preserve">wel </w:t>
      </w:r>
      <w:r>
        <w:rPr>
          <w:szCs w:val="20"/>
        </w:rPr>
        <w:t>beter passend in het landschap.</w:t>
      </w:r>
    </w:p>
    <w:p w:rsidR="00DE2C38" w:rsidRDefault="00BA3550" w:rsidP="00FF0EA4">
      <w:pPr>
        <w:rPr>
          <w:szCs w:val="20"/>
        </w:rPr>
      </w:pPr>
      <w:r>
        <w:rPr>
          <w:szCs w:val="20"/>
        </w:rPr>
        <w:t xml:space="preserve">Vlak voor de verplaatsing </w:t>
      </w:r>
      <w:r w:rsidR="00BB27FB">
        <w:rPr>
          <w:szCs w:val="20"/>
        </w:rPr>
        <w:t xml:space="preserve">hadden </w:t>
      </w:r>
      <w:r>
        <w:rPr>
          <w:szCs w:val="20"/>
        </w:rPr>
        <w:t xml:space="preserve">leden van de Natuurwerkgroep </w:t>
      </w:r>
      <w:r w:rsidR="00890E0A">
        <w:rPr>
          <w:szCs w:val="20"/>
        </w:rPr>
        <w:t xml:space="preserve">van de VNMH </w:t>
      </w:r>
      <w:r>
        <w:rPr>
          <w:szCs w:val="20"/>
        </w:rPr>
        <w:t xml:space="preserve">de </w:t>
      </w:r>
      <w:r w:rsidR="008D7179">
        <w:rPr>
          <w:szCs w:val="20"/>
        </w:rPr>
        <w:t xml:space="preserve">acht </w:t>
      </w:r>
      <w:r>
        <w:rPr>
          <w:szCs w:val="20"/>
        </w:rPr>
        <w:t>paalgaten gegraven</w:t>
      </w:r>
      <w:r w:rsidR="00BB27FB">
        <w:rPr>
          <w:szCs w:val="20"/>
        </w:rPr>
        <w:t xml:space="preserve">. Met groot materieel werd de toren onder leiding van Jan van Dal uit zijn oude </w:t>
      </w:r>
      <w:r w:rsidR="00D353DE">
        <w:rPr>
          <w:szCs w:val="20"/>
        </w:rPr>
        <w:t xml:space="preserve">staanplaats </w:t>
      </w:r>
      <w:r w:rsidR="00BB27FB">
        <w:rPr>
          <w:szCs w:val="20"/>
        </w:rPr>
        <w:t>ge</w:t>
      </w:r>
      <w:r w:rsidR="008112B7">
        <w:rPr>
          <w:szCs w:val="20"/>
        </w:rPr>
        <w:t xml:space="preserve">trokken </w:t>
      </w:r>
      <w:r w:rsidR="00BB27FB">
        <w:rPr>
          <w:szCs w:val="20"/>
        </w:rPr>
        <w:t xml:space="preserve">en </w:t>
      </w:r>
      <w:r w:rsidR="008112B7">
        <w:rPr>
          <w:szCs w:val="20"/>
        </w:rPr>
        <w:t xml:space="preserve">over de kanaaldijk </w:t>
      </w:r>
      <w:r w:rsidR="00BB27FB">
        <w:rPr>
          <w:szCs w:val="20"/>
        </w:rPr>
        <w:t xml:space="preserve">vervoerd naar zijn nieuwe plaats, waar de staanders </w:t>
      </w:r>
      <w:r w:rsidR="00787142">
        <w:rPr>
          <w:szCs w:val="20"/>
        </w:rPr>
        <w:t>met minutieuze precisie</w:t>
      </w:r>
      <w:r w:rsidR="00BB27FB">
        <w:rPr>
          <w:szCs w:val="20"/>
        </w:rPr>
        <w:t xml:space="preserve"> in de paalgaten werden </w:t>
      </w:r>
      <w:r w:rsidR="008B204B">
        <w:rPr>
          <w:szCs w:val="20"/>
        </w:rPr>
        <w:t>gemanoeuvreerd</w:t>
      </w:r>
      <w:r w:rsidR="00BB27FB">
        <w:rPr>
          <w:szCs w:val="20"/>
        </w:rPr>
        <w:t>.</w:t>
      </w:r>
      <w:r>
        <w:rPr>
          <w:szCs w:val="20"/>
        </w:rPr>
        <w:t xml:space="preserve"> </w:t>
      </w:r>
      <w:r w:rsidR="008112B7">
        <w:rPr>
          <w:szCs w:val="20"/>
        </w:rPr>
        <w:t xml:space="preserve">Nu was het zaak om het plateau waterpas te krijgen. </w:t>
      </w:r>
      <w:r w:rsidR="008D7179">
        <w:rPr>
          <w:szCs w:val="20"/>
        </w:rPr>
        <w:t xml:space="preserve">Met het timmermansoog en </w:t>
      </w:r>
      <w:r w:rsidR="00184A50">
        <w:rPr>
          <w:szCs w:val="20"/>
        </w:rPr>
        <w:t xml:space="preserve">het </w:t>
      </w:r>
      <w:r w:rsidR="008D7179">
        <w:rPr>
          <w:szCs w:val="20"/>
        </w:rPr>
        <w:t>vakmanschap van Jan van Dal heeft dit niet lang</w:t>
      </w:r>
      <w:r w:rsidR="00890E0A">
        <w:rPr>
          <w:szCs w:val="20"/>
        </w:rPr>
        <w:t xml:space="preserve"> </w:t>
      </w:r>
      <w:r w:rsidR="00184A50">
        <w:rPr>
          <w:szCs w:val="20"/>
        </w:rPr>
        <w:t>hoeven te duren</w:t>
      </w:r>
      <w:r w:rsidR="008D7179">
        <w:rPr>
          <w:szCs w:val="20"/>
        </w:rPr>
        <w:t>.</w:t>
      </w:r>
      <w:r w:rsidR="004F23CD">
        <w:rPr>
          <w:szCs w:val="20"/>
        </w:rPr>
        <w:t xml:space="preserve"> </w:t>
      </w:r>
    </w:p>
    <w:p w:rsidR="00DE2C38" w:rsidRDefault="00DE2C38" w:rsidP="00FF0EA4">
      <w:pPr>
        <w:rPr>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93"/>
        <w:gridCol w:w="4593"/>
      </w:tblGrid>
      <w:tr w:rsidR="003061FB" w:rsidTr="00EA61B0">
        <w:tc>
          <w:tcPr>
            <w:tcW w:w="4593" w:type="dxa"/>
          </w:tcPr>
          <w:p w:rsidR="003061FB" w:rsidRDefault="00EA61B0" w:rsidP="0098146A">
            <w:pPr>
              <w:rPr>
                <w:noProof/>
                <w:szCs w:val="20"/>
                <w:lang w:eastAsia="nl-NL"/>
              </w:rPr>
            </w:pPr>
            <w:r>
              <w:rPr>
                <w:noProof/>
                <w:szCs w:val="20"/>
                <w:lang w:eastAsia="nl-NL"/>
              </w:rPr>
              <w:drawing>
                <wp:inline distT="0" distB="0" distL="0" distR="0" wp14:anchorId="5622A4AE" wp14:editId="0A148F37">
                  <wp:extent cx="2880000" cy="2160000"/>
                  <wp:effectExtent l="0" t="0" r="0" b="0"/>
                  <wp:docPr id="14" name="Afbeelding 14" descr="D:\Onze Afbeeldingen\_pjb\VNM\Uitkijkplateau WilhKan\2014_0221_15365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nze Afbeeldingen\_pjb\VNM\Uitkijkplateau WilhKan\2014_0221_153651A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93" w:type="dxa"/>
          </w:tcPr>
          <w:p w:rsidR="003061FB" w:rsidRDefault="00EA61B0" w:rsidP="0098146A">
            <w:pPr>
              <w:rPr>
                <w:noProof/>
                <w:szCs w:val="20"/>
                <w:lang w:eastAsia="nl-NL"/>
              </w:rPr>
            </w:pPr>
            <w:r>
              <w:rPr>
                <w:noProof/>
                <w:szCs w:val="20"/>
                <w:lang w:eastAsia="nl-NL"/>
              </w:rPr>
              <w:drawing>
                <wp:inline distT="0" distB="0" distL="0" distR="0" wp14:anchorId="51C6E8F3" wp14:editId="56E3A66A">
                  <wp:extent cx="2880000" cy="2160000"/>
                  <wp:effectExtent l="0" t="0" r="0" b="0"/>
                  <wp:docPr id="9" name="Afbeelding 9" descr="D:\Onze Afbeeldingen\_pjb\VNM\Uitkijkplateau WilhKan\2014_0313_11073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nze Afbeeldingen\_pjb\VNM\Uitkijkplateau WilhKan\2014_0313_110732A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3061FB" w:rsidTr="00EA61B0">
        <w:tc>
          <w:tcPr>
            <w:tcW w:w="4593" w:type="dxa"/>
          </w:tcPr>
          <w:p w:rsidR="003061FB" w:rsidRPr="00EA61B0" w:rsidRDefault="00EA61B0" w:rsidP="00EA61B0">
            <w:pPr>
              <w:rPr>
                <w:i/>
                <w:noProof/>
                <w:szCs w:val="20"/>
                <w:lang w:eastAsia="nl-NL"/>
              </w:rPr>
            </w:pPr>
            <w:r w:rsidRPr="00EA61B0">
              <w:rPr>
                <w:i/>
                <w:noProof/>
                <w:sz w:val="18"/>
                <w:szCs w:val="20"/>
                <w:lang w:eastAsia="nl-NL"/>
              </w:rPr>
              <w:t xml:space="preserve">Het </w:t>
            </w:r>
            <w:r>
              <w:rPr>
                <w:i/>
                <w:noProof/>
                <w:sz w:val="18"/>
                <w:szCs w:val="20"/>
                <w:lang w:eastAsia="nl-NL"/>
              </w:rPr>
              <w:t>bouwen</w:t>
            </w:r>
            <w:r w:rsidRPr="00EA61B0">
              <w:rPr>
                <w:i/>
                <w:noProof/>
                <w:sz w:val="18"/>
                <w:szCs w:val="20"/>
                <w:lang w:eastAsia="nl-NL"/>
              </w:rPr>
              <w:t xml:space="preserve"> van de toren</w:t>
            </w:r>
            <w:r>
              <w:rPr>
                <w:i/>
                <w:noProof/>
                <w:sz w:val="18"/>
                <w:szCs w:val="20"/>
                <w:lang w:eastAsia="nl-NL"/>
              </w:rPr>
              <w:t xml:space="preserve"> op de geplande locatie</w:t>
            </w:r>
          </w:p>
        </w:tc>
        <w:tc>
          <w:tcPr>
            <w:tcW w:w="4593" w:type="dxa"/>
          </w:tcPr>
          <w:p w:rsidR="003061FB" w:rsidRDefault="00EA61B0" w:rsidP="0098146A">
            <w:pPr>
              <w:rPr>
                <w:noProof/>
                <w:szCs w:val="20"/>
                <w:lang w:eastAsia="nl-NL"/>
              </w:rPr>
            </w:pPr>
            <w:r w:rsidRPr="002D01FF">
              <w:rPr>
                <w:i/>
                <w:noProof/>
                <w:sz w:val="18"/>
                <w:szCs w:val="20"/>
                <w:lang w:eastAsia="nl-NL"/>
              </w:rPr>
              <w:t xml:space="preserve">Het verplaatsen van de toren naar z'n nieuwe </w:t>
            </w:r>
            <w:r>
              <w:rPr>
                <w:i/>
                <w:noProof/>
                <w:sz w:val="18"/>
                <w:szCs w:val="20"/>
                <w:lang w:eastAsia="nl-NL"/>
              </w:rPr>
              <w:t>locatie</w:t>
            </w:r>
          </w:p>
        </w:tc>
      </w:tr>
      <w:tr w:rsidR="004F23CD" w:rsidTr="00EA61B0">
        <w:tc>
          <w:tcPr>
            <w:tcW w:w="4593" w:type="dxa"/>
          </w:tcPr>
          <w:p w:rsidR="004F23CD" w:rsidRDefault="004F23CD" w:rsidP="0098146A">
            <w:pPr>
              <w:rPr>
                <w:szCs w:val="20"/>
              </w:rPr>
            </w:pPr>
          </w:p>
        </w:tc>
        <w:tc>
          <w:tcPr>
            <w:tcW w:w="4593" w:type="dxa"/>
          </w:tcPr>
          <w:p w:rsidR="004F23CD" w:rsidRDefault="004F23CD" w:rsidP="0098146A">
            <w:pPr>
              <w:rPr>
                <w:szCs w:val="20"/>
              </w:rPr>
            </w:pPr>
          </w:p>
        </w:tc>
      </w:tr>
      <w:tr w:rsidR="00EA61B0" w:rsidTr="00EA61B0">
        <w:tc>
          <w:tcPr>
            <w:tcW w:w="4593" w:type="dxa"/>
          </w:tcPr>
          <w:p w:rsidR="00EA61B0" w:rsidRPr="002D01FF" w:rsidRDefault="00EA61B0" w:rsidP="0098146A">
            <w:pPr>
              <w:rPr>
                <w:i/>
                <w:noProof/>
                <w:szCs w:val="20"/>
                <w:lang w:eastAsia="nl-NL"/>
              </w:rPr>
            </w:pPr>
            <w:r>
              <w:rPr>
                <w:noProof/>
                <w:szCs w:val="20"/>
                <w:lang w:eastAsia="nl-NL"/>
              </w:rPr>
              <w:drawing>
                <wp:inline distT="0" distB="0" distL="0" distR="0" wp14:anchorId="336579F6" wp14:editId="5704944E">
                  <wp:extent cx="2880000" cy="2160000"/>
                  <wp:effectExtent l="0" t="0" r="0" b="0"/>
                  <wp:docPr id="10" name="Afbeelding 10" descr="D:\Onze Afbeeldingen\_pjb\VNM\Uitkijkplateau WilhKan\2014_0306_11080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nze Afbeeldingen\_pjb\VNM\Uitkijkplateau WilhKan\2014_0306_110802A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93" w:type="dxa"/>
          </w:tcPr>
          <w:p w:rsidR="00EA61B0" w:rsidRDefault="00EA61B0" w:rsidP="0098146A">
            <w:pPr>
              <w:rPr>
                <w:i/>
                <w:noProof/>
                <w:sz w:val="18"/>
                <w:szCs w:val="20"/>
                <w:lang w:eastAsia="nl-NL"/>
              </w:rPr>
            </w:pPr>
            <w:r>
              <w:rPr>
                <w:noProof/>
                <w:szCs w:val="20"/>
                <w:lang w:eastAsia="nl-NL"/>
              </w:rPr>
              <w:drawing>
                <wp:inline distT="0" distB="0" distL="0" distR="0" wp14:anchorId="005C65DF" wp14:editId="73BCDBC6">
                  <wp:extent cx="2880000" cy="2160000"/>
                  <wp:effectExtent l="0" t="0" r="0" b="0"/>
                  <wp:docPr id="11" name="Afbeelding 11" descr="D:\Onze Afbeeldingen\_pjb\VNM\Uitkijkplateau WilhKan\2014_0313_11214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nze Afbeeldingen\_pjb\VNM\Uitkijkplateau WilhKan\2014_0313_112146A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4F23CD" w:rsidTr="00EA61B0">
        <w:tc>
          <w:tcPr>
            <w:tcW w:w="4593" w:type="dxa"/>
          </w:tcPr>
          <w:p w:rsidR="004F23CD" w:rsidRPr="002D01FF" w:rsidRDefault="00EA61B0" w:rsidP="0098146A">
            <w:pPr>
              <w:rPr>
                <w:i/>
                <w:noProof/>
                <w:szCs w:val="20"/>
                <w:lang w:eastAsia="nl-NL"/>
              </w:rPr>
            </w:pPr>
            <w:r>
              <w:rPr>
                <w:i/>
                <w:noProof/>
                <w:sz w:val="18"/>
                <w:szCs w:val="20"/>
                <w:lang w:eastAsia="nl-NL"/>
              </w:rPr>
              <w:t>Het graven van d</w:t>
            </w:r>
            <w:r w:rsidRPr="004F23CD">
              <w:rPr>
                <w:i/>
                <w:noProof/>
                <w:sz w:val="18"/>
                <w:szCs w:val="20"/>
                <w:lang w:eastAsia="nl-NL"/>
              </w:rPr>
              <w:t>e paalgaten</w:t>
            </w:r>
          </w:p>
        </w:tc>
        <w:tc>
          <w:tcPr>
            <w:tcW w:w="4593" w:type="dxa"/>
          </w:tcPr>
          <w:p w:rsidR="004F23CD" w:rsidRPr="004F23CD" w:rsidRDefault="00D353DE" w:rsidP="00EA61B0">
            <w:pPr>
              <w:rPr>
                <w:i/>
                <w:noProof/>
                <w:szCs w:val="20"/>
                <w:lang w:eastAsia="nl-NL"/>
              </w:rPr>
            </w:pPr>
            <w:r>
              <w:rPr>
                <w:i/>
                <w:noProof/>
                <w:sz w:val="18"/>
                <w:szCs w:val="20"/>
                <w:lang w:eastAsia="nl-NL"/>
              </w:rPr>
              <w:t>De toren wordt op zijn nieuwe plek i</w:t>
            </w:r>
            <w:r w:rsidR="00EA61B0" w:rsidRPr="004F23CD">
              <w:rPr>
                <w:i/>
                <w:noProof/>
                <w:sz w:val="18"/>
                <w:szCs w:val="20"/>
                <w:lang w:eastAsia="nl-NL"/>
              </w:rPr>
              <w:t>n de paalgaten neergelaten</w:t>
            </w:r>
            <w:r w:rsidR="004F23CD" w:rsidRPr="004F23CD">
              <w:rPr>
                <w:i/>
                <w:noProof/>
                <w:sz w:val="18"/>
                <w:szCs w:val="20"/>
                <w:lang w:eastAsia="nl-NL"/>
              </w:rPr>
              <w:t xml:space="preserve"> </w:t>
            </w:r>
          </w:p>
        </w:tc>
      </w:tr>
      <w:tr w:rsidR="004F23CD" w:rsidTr="00EA61B0">
        <w:tc>
          <w:tcPr>
            <w:tcW w:w="4593" w:type="dxa"/>
          </w:tcPr>
          <w:p w:rsidR="004F23CD" w:rsidRDefault="004F23CD" w:rsidP="0098146A">
            <w:pPr>
              <w:rPr>
                <w:noProof/>
                <w:szCs w:val="20"/>
                <w:lang w:eastAsia="nl-NL"/>
              </w:rPr>
            </w:pPr>
          </w:p>
        </w:tc>
        <w:tc>
          <w:tcPr>
            <w:tcW w:w="4593" w:type="dxa"/>
          </w:tcPr>
          <w:p w:rsidR="004F23CD" w:rsidRDefault="004F23CD" w:rsidP="0098146A">
            <w:pPr>
              <w:rPr>
                <w:noProof/>
                <w:szCs w:val="20"/>
                <w:lang w:eastAsia="nl-NL"/>
              </w:rPr>
            </w:pPr>
          </w:p>
        </w:tc>
      </w:tr>
      <w:tr w:rsidR="004F23CD" w:rsidTr="00EA61B0">
        <w:tc>
          <w:tcPr>
            <w:tcW w:w="4593" w:type="dxa"/>
          </w:tcPr>
          <w:p w:rsidR="004F23CD" w:rsidRDefault="00EA61B0" w:rsidP="0098146A">
            <w:pPr>
              <w:rPr>
                <w:noProof/>
                <w:szCs w:val="20"/>
                <w:lang w:eastAsia="nl-NL"/>
              </w:rPr>
            </w:pPr>
            <w:r>
              <w:rPr>
                <w:noProof/>
                <w:szCs w:val="20"/>
                <w:lang w:eastAsia="nl-NL"/>
              </w:rPr>
              <w:drawing>
                <wp:inline distT="0" distB="0" distL="0" distR="0" wp14:anchorId="51E3FFD1" wp14:editId="32D9CE2B">
                  <wp:extent cx="2880000" cy="2160000"/>
                  <wp:effectExtent l="0" t="0" r="0" b="0"/>
                  <wp:docPr id="15" name="Afbeelding 15" descr="D:\Onze Afbeeldingen\_pjb\VNM\Uitkijkplateau WilhKan\2014_1104_09585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nze Afbeeldingen\_pjb\VNM\Uitkijkplateau WilhKan\2014_1104_095857A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93" w:type="dxa"/>
          </w:tcPr>
          <w:p w:rsidR="004F23CD" w:rsidRDefault="004F23CD" w:rsidP="0098146A">
            <w:pPr>
              <w:rPr>
                <w:noProof/>
                <w:szCs w:val="20"/>
                <w:lang w:eastAsia="nl-NL"/>
              </w:rPr>
            </w:pPr>
            <w:r>
              <w:rPr>
                <w:noProof/>
                <w:szCs w:val="20"/>
                <w:lang w:eastAsia="nl-NL"/>
              </w:rPr>
              <w:drawing>
                <wp:inline distT="0" distB="0" distL="0" distR="0" wp14:anchorId="3836E9FC" wp14:editId="2DBB47B5">
                  <wp:extent cx="2880000" cy="2160000"/>
                  <wp:effectExtent l="0" t="0" r="0" b="0"/>
                  <wp:docPr id="7" name="Afbeelding 7" descr="D:\Onze Afbeeldingen\_pjb\VNM\Uitkijkplateau WilhKan\2014_1014_09444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ze Afbeeldingen\_pjb\VNM\Uitkijkplateau WilhKan\2014_1014_094448A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A61B0" w:rsidTr="00471865">
        <w:tc>
          <w:tcPr>
            <w:tcW w:w="9186" w:type="dxa"/>
            <w:gridSpan w:val="2"/>
          </w:tcPr>
          <w:p w:rsidR="00EA61B0" w:rsidRPr="004F23CD" w:rsidRDefault="00EA61B0" w:rsidP="00EA61B0">
            <w:pPr>
              <w:jc w:val="center"/>
              <w:rPr>
                <w:i/>
                <w:noProof/>
                <w:szCs w:val="20"/>
                <w:lang w:eastAsia="nl-NL"/>
              </w:rPr>
            </w:pPr>
            <w:r w:rsidRPr="004F23CD">
              <w:rPr>
                <w:i/>
                <w:noProof/>
                <w:sz w:val="18"/>
                <w:szCs w:val="20"/>
                <w:lang w:eastAsia="nl-NL"/>
              </w:rPr>
              <w:t>Het afwerken van de toren</w:t>
            </w:r>
            <w:r>
              <w:rPr>
                <w:i/>
                <w:noProof/>
                <w:sz w:val="18"/>
                <w:szCs w:val="20"/>
                <w:lang w:eastAsia="nl-NL"/>
              </w:rPr>
              <w:t xml:space="preserve"> door leden van de Natuurwerkgroep</w:t>
            </w:r>
          </w:p>
        </w:tc>
      </w:tr>
    </w:tbl>
    <w:p w:rsidR="004F23CD" w:rsidRDefault="004F23CD" w:rsidP="00FF0EA4">
      <w:pPr>
        <w:rPr>
          <w:szCs w:val="20"/>
        </w:rPr>
      </w:pPr>
    </w:p>
    <w:p w:rsidR="00321082" w:rsidRDefault="00321082" w:rsidP="00FF0EA4">
      <w:pPr>
        <w:rPr>
          <w:szCs w:val="20"/>
        </w:rPr>
      </w:pPr>
      <w:r>
        <w:rPr>
          <w:szCs w:val="20"/>
        </w:rPr>
        <w:t xml:space="preserve">Aan deze verplaatsing waren extra kosten verbonden en </w:t>
      </w:r>
      <w:r w:rsidR="00890E0A">
        <w:rPr>
          <w:szCs w:val="20"/>
        </w:rPr>
        <w:t xml:space="preserve">daarnaast </w:t>
      </w:r>
      <w:r>
        <w:rPr>
          <w:szCs w:val="20"/>
        </w:rPr>
        <w:t xml:space="preserve">zat </w:t>
      </w:r>
      <w:r w:rsidR="00890E0A">
        <w:rPr>
          <w:szCs w:val="20"/>
        </w:rPr>
        <w:t xml:space="preserve">er </w:t>
      </w:r>
      <w:r>
        <w:rPr>
          <w:szCs w:val="20"/>
        </w:rPr>
        <w:t xml:space="preserve">nog een gat in de begroting. </w:t>
      </w:r>
      <w:r w:rsidR="008B204B">
        <w:rPr>
          <w:szCs w:val="20"/>
        </w:rPr>
        <w:t xml:space="preserve">Tijdens de </w:t>
      </w:r>
      <w:r w:rsidR="00D353DE">
        <w:rPr>
          <w:szCs w:val="20"/>
        </w:rPr>
        <w:t>aller</w:t>
      </w:r>
      <w:r w:rsidR="008B204B">
        <w:rPr>
          <w:szCs w:val="20"/>
        </w:rPr>
        <w:t xml:space="preserve">laatste </w:t>
      </w:r>
      <w:r w:rsidR="009861AC">
        <w:rPr>
          <w:szCs w:val="20"/>
        </w:rPr>
        <w:t>commissie</w:t>
      </w:r>
      <w:r w:rsidR="008B204B">
        <w:rPr>
          <w:szCs w:val="20"/>
        </w:rPr>
        <w:t>vergadering van de L</w:t>
      </w:r>
      <w:r>
        <w:rPr>
          <w:szCs w:val="20"/>
        </w:rPr>
        <w:t xml:space="preserve">andinrichting had ik voorgesteld om het </w:t>
      </w:r>
      <w:r w:rsidR="003A5437">
        <w:rPr>
          <w:szCs w:val="20"/>
        </w:rPr>
        <w:t xml:space="preserve">bedrag </w:t>
      </w:r>
      <w:r w:rsidR="009861AC">
        <w:rPr>
          <w:szCs w:val="20"/>
        </w:rPr>
        <w:t>door</w:t>
      </w:r>
      <w:r w:rsidR="00787142">
        <w:rPr>
          <w:szCs w:val="20"/>
        </w:rPr>
        <w:t xml:space="preserve"> de Landinrichting </w:t>
      </w:r>
      <w:r w:rsidR="003A5437">
        <w:rPr>
          <w:szCs w:val="20"/>
        </w:rPr>
        <w:t xml:space="preserve">te </w:t>
      </w:r>
      <w:r w:rsidR="009B6370">
        <w:rPr>
          <w:szCs w:val="20"/>
        </w:rPr>
        <w:t xml:space="preserve">laten </w:t>
      </w:r>
      <w:r w:rsidR="008B204B">
        <w:rPr>
          <w:szCs w:val="20"/>
        </w:rPr>
        <w:t>subsidiëren</w:t>
      </w:r>
      <w:r w:rsidR="00787142">
        <w:rPr>
          <w:szCs w:val="20"/>
        </w:rPr>
        <w:t>, te meer omdat de L</w:t>
      </w:r>
      <w:r w:rsidR="003A5437">
        <w:rPr>
          <w:szCs w:val="20"/>
        </w:rPr>
        <w:t>andinrichting bij het eerste begin was betrokken. De stemming viel positief uit, waarmee we meteen uit de geldzorgen waren.</w:t>
      </w:r>
    </w:p>
    <w:p w:rsidR="0051549C" w:rsidRDefault="00184A50" w:rsidP="0051549C">
      <w:pPr>
        <w:rPr>
          <w:szCs w:val="20"/>
        </w:rPr>
      </w:pPr>
      <w:r>
        <w:rPr>
          <w:szCs w:val="20"/>
        </w:rPr>
        <w:t xml:space="preserve">Intussen was ik ook bezig om wat </w:t>
      </w:r>
      <w:r w:rsidR="007836D2">
        <w:rPr>
          <w:szCs w:val="20"/>
        </w:rPr>
        <w:t xml:space="preserve">meer </w:t>
      </w:r>
      <w:r>
        <w:rPr>
          <w:szCs w:val="20"/>
        </w:rPr>
        <w:t xml:space="preserve">vaart te zetten </w:t>
      </w:r>
      <w:r w:rsidR="004D1110">
        <w:rPr>
          <w:szCs w:val="20"/>
        </w:rPr>
        <w:t>achter</w:t>
      </w:r>
      <w:r>
        <w:rPr>
          <w:szCs w:val="20"/>
        </w:rPr>
        <w:t xml:space="preserve"> de overdracht van de toren naar Staatsbosbeheer</w:t>
      </w:r>
      <w:r w:rsidR="004B0A3D">
        <w:rPr>
          <w:szCs w:val="20"/>
        </w:rPr>
        <w:t xml:space="preserve">. Dat ging </w:t>
      </w:r>
      <w:r w:rsidR="00DA76E2">
        <w:rPr>
          <w:szCs w:val="20"/>
        </w:rPr>
        <w:t xml:space="preserve">onverwachts </w:t>
      </w:r>
      <w:r w:rsidR="004B0A3D">
        <w:rPr>
          <w:szCs w:val="20"/>
        </w:rPr>
        <w:t>stroef. Oorz</w:t>
      </w:r>
      <w:r w:rsidR="004D1110">
        <w:rPr>
          <w:szCs w:val="20"/>
        </w:rPr>
        <w:t>a</w:t>
      </w:r>
      <w:r w:rsidR="004B0A3D">
        <w:rPr>
          <w:szCs w:val="20"/>
        </w:rPr>
        <w:t xml:space="preserve">ak </w:t>
      </w:r>
      <w:r w:rsidR="004D1110">
        <w:rPr>
          <w:szCs w:val="20"/>
        </w:rPr>
        <w:t xml:space="preserve">was </w:t>
      </w:r>
      <w:r w:rsidR="007D2CB1">
        <w:rPr>
          <w:szCs w:val="20"/>
        </w:rPr>
        <w:t>o.a.</w:t>
      </w:r>
      <w:r w:rsidR="004B0A3D">
        <w:rPr>
          <w:szCs w:val="20"/>
        </w:rPr>
        <w:t xml:space="preserve"> dat het hoofd van het district, waar ik toentertijd </w:t>
      </w:r>
      <w:r w:rsidR="00E60D66">
        <w:rPr>
          <w:szCs w:val="20"/>
        </w:rPr>
        <w:t xml:space="preserve">goede </w:t>
      </w:r>
      <w:r w:rsidR="004B0A3D">
        <w:rPr>
          <w:szCs w:val="20"/>
        </w:rPr>
        <w:t xml:space="preserve">afspraken mee had gemaakt, inmiddels buiten de provincie een andere functie had gekregen. Zijn vervanger </w:t>
      </w:r>
      <w:r w:rsidR="006F2EDB">
        <w:rPr>
          <w:szCs w:val="20"/>
        </w:rPr>
        <w:t>werd</w:t>
      </w:r>
      <w:r w:rsidR="004B0A3D">
        <w:rPr>
          <w:szCs w:val="20"/>
        </w:rPr>
        <w:t xml:space="preserve"> opgescheept met de </w:t>
      </w:r>
      <w:r w:rsidR="006F2EDB">
        <w:rPr>
          <w:szCs w:val="20"/>
        </w:rPr>
        <w:t xml:space="preserve">gevolgen van de </w:t>
      </w:r>
      <w:r w:rsidR="00E60D66">
        <w:rPr>
          <w:szCs w:val="20"/>
        </w:rPr>
        <w:t>bezuinigingsgo</w:t>
      </w:r>
      <w:r w:rsidR="002B0E46">
        <w:rPr>
          <w:szCs w:val="20"/>
        </w:rPr>
        <w:t xml:space="preserve">lf die Bleker </w:t>
      </w:r>
      <w:r w:rsidR="006F2EDB">
        <w:rPr>
          <w:szCs w:val="20"/>
        </w:rPr>
        <w:t xml:space="preserve">over het nationaal natuurbeleid </w:t>
      </w:r>
      <w:r w:rsidR="002B0E46">
        <w:rPr>
          <w:szCs w:val="20"/>
        </w:rPr>
        <w:t>had achtergelaten</w:t>
      </w:r>
      <w:r w:rsidR="007836D2">
        <w:rPr>
          <w:szCs w:val="20"/>
        </w:rPr>
        <w:t>, waar</w:t>
      </w:r>
      <w:r w:rsidR="003166D4">
        <w:rPr>
          <w:szCs w:val="20"/>
        </w:rPr>
        <w:t>door met name</w:t>
      </w:r>
      <w:r w:rsidR="007836D2">
        <w:rPr>
          <w:szCs w:val="20"/>
        </w:rPr>
        <w:t xml:space="preserve"> SBB</w:t>
      </w:r>
      <w:r w:rsidR="003166D4">
        <w:rPr>
          <w:szCs w:val="20"/>
        </w:rPr>
        <w:t xml:space="preserve"> </w:t>
      </w:r>
      <w:r w:rsidR="009B6370">
        <w:rPr>
          <w:szCs w:val="20"/>
        </w:rPr>
        <w:t xml:space="preserve">behoorlijk </w:t>
      </w:r>
      <w:r w:rsidR="003166D4">
        <w:rPr>
          <w:szCs w:val="20"/>
        </w:rPr>
        <w:t>gekort werd</w:t>
      </w:r>
      <w:r w:rsidR="002B0E46">
        <w:rPr>
          <w:szCs w:val="20"/>
        </w:rPr>
        <w:t xml:space="preserve">. </w:t>
      </w:r>
      <w:r w:rsidR="003166D4">
        <w:rPr>
          <w:szCs w:val="20"/>
        </w:rPr>
        <w:t>Door de verminderde inkomsten was h</w:t>
      </w:r>
      <w:r w:rsidR="00E60D66">
        <w:rPr>
          <w:szCs w:val="20"/>
        </w:rPr>
        <w:t xml:space="preserve">ij vooral bezig met de reorganisatie van de organisatie. Alhoewel de toren </w:t>
      </w:r>
      <w:r w:rsidR="002B0E46">
        <w:rPr>
          <w:szCs w:val="20"/>
        </w:rPr>
        <w:t xml:space="preserve">SBB </w:t>
      </w:r>
      <w:r w:rsidR="00E60D66">
        <w:rPr>
          <w:szCs w:val="20"/>
        </w:rPr>
        <w:t xml:space="preserve">geen </w:t>
      </w:r>
      <w:r w:rsidR="00787142">
        <w:rPr>
          <w:szCs w:val="20"/>
        </w:rPr>
        <w:t xml:space="preserve">enkele </w:t>
      </w:r>
      <w:r w:rsidR="00E60D66">
        <w:rPr>
          <w:szCs w:val="20"/>
        </w:rPr>
        <w:t xml:space="preserve">cent had gekost, </w:t>
      </w:r>
      <w:r w:rsidR="002B0E46">
        <w:rPr>
          <w:szCs w:val="20"/>
        </w:rPr>
        <w:t xml:space="preserve">bleek </w:t>
      </w:r>
      <w:r w:rsidR="00E60D66">
        <w:rPr>
          <w:szCs w:val="20"/>
        </w:rPr>
        <w:t>het mo</w:t>
      </w:r>
      <w:r w:rsidR="002B0E46">
        <w:rPr>
          <w:szCs w:val="20"/>
        </w:rPr>
        <w:t>eizaam om de eventuele beheerkos</w:t>
      </w:r>
      <w:r w:rsidR="00E60D66">
        <w:rPr>
          <w:szCs w:val="20"/>
        </w:rPr>
        <w:t xml:space="preserve">ten op de begroting te </w:t>
      </w:r>
      <w:r w:rsidR="003166D4">
        <w:rPr>
          <w:szCs w:val="20"/>
        </w:rPr>
        <w:t>krijg</w:t>
      </w:r>
      <w:r w:rsidR="00E60D66">
        <w:rPr>
          <w:szCs w:val="20"/>
        </w:rPr>
        <w:t>en</w:t>
      </w:r>
      <w:r w:rsidR="002B0E46">
        <w:rPr>
          <w:szCs w:val="20"/>
        </w:rPr>
        <w:t xml:space="preserve">. Omdat de toren </w:t>
      </w:r>
      <w:r w:rsidR="003166D4">
        <w:rPr>
          <w:szCs w:val="20"/>
        </w:rPr>
        <w:t xml:space="preserve">inmiddels </w:t>
      </w:r>
      <w:r w:rsidR="002B0E46">
        <w:rPr>
          <w:szCs w:val="20"/>
        </w:rPr>
        <w:t>een andere plek had gekregen</w:t>
      </w:r>
      <w:r w:rsidR="003166D4">
        <w:rPr>
          <w:szCs w:val="20"/>
        </w:rPr>
        <w:t>,</w:t>
      </w:r>
      <w:r w:rsidR="002B0E46">
        <w:rPr>
          <w:szCs w:val="20"/>
        </w:rPr>
        <w:t xml:space="preserve"> moest SBB met RWS ook </w:t>
      </w:r>
      <w:r w:rsidR="009B6370">
        <w:rPr>
          <w:szCs w:val="20"/>
        </w:rPr>
        <w:t xml:space="preserve">weer een nieuw </w:t>
      </w:r>
      <w:r w:rsidR="002B0E46">
        <w:rPr>
          <w:szCs w:val="20"/>
        </w:rPr>
        <w:t>contract</w:t>
      </w:r>
      <w:r w:rsidR="006F2EDB">
        <w:rPr>
          <w:szCs w:val="20"/>
        </w:rPr>
        <w:t xml:space="preserve"> </w:t>
      </w:r>
      <w:r w:rsidR="00D879C8">
        <w:rPr>
          <w:szCs w:val="20"/>
        </w:rPr>
        <w:t xml:space="preserve">opstellen. Gesprekken op </w:t>
      </w:r>
      <w:r w:rsidR="00787142">
        <w:rPr>
          <w:szCs w:val="20"/>
        </w:rPr>
        <w:t xml:space="preserve">het </w:t>
      </w:r>
      <w:r w:rsidR="00D879C8">
        <w:rPr>
          <w:szCs w:val="20"/>
        </w:rPr>
        <w:t xml:space="preserve">SBB </w:t>
      </w:r>
      <w:r w:rsidR="003C4D07">
        <w:rPr>
          <w:szCs w:val="20"/>
        </w:rPr>
        <w:t>hoofd</w:t>
      </w:r>
      <w:r w:rsidR="00D879C8">
        <w:rPr>
          <w:szCs w:val="20"/>
        </w:rPr>
        <w:t>kantoor</w:t>
      </w:r>
      <w:r w:rsidR="003C4D07">
        <w:rPr>
          <w:szCs w:val="20"/>
        </w:rPr>
        <w:t xml:space="preserve"> (één keer met een delegatie van VNM</w:t>
      </w:r>
      <w:r w:rsidR="009B6370">
        <w:rPr>
          <w:szCs w:val="20"/>
        </w:rPr>
        <w:t>H</w:t>
      </w:r>
      <w:r w:rsidR="003C4D07">
        <w:rPr>
          <w:szCs w:val="20"/>
        </w:rPr>
        <w:t>-bestuur)</w:t>
      </w:r>
      <w:r w:rsidR="00D879C8">
        <w:rPr>
          <w:szCs w:val="20"/>
        </w:rPr>
        <w:t xml:space="preserve">, op </w:t>
      </w:r>
      <w:r w:rsidR="00787142">
        <w:rPr>
          <w:szCs w:val="20"/>
        </w:rPr>
        <w:t xml:space="preserve">de </w:t>
      </w:r>
      <w:r w:rsidR="00D879C8">
        <w:rPr>
          <w:szCs w:val="20"/>
        </w:rPr>
        <w:t xml:space="preserve">locatie </w:t>
      </w:r>
      <w:r w:rsidR="00787142">
        <w:rPr>
          <w:szCs w:val="20"/>
        </w:rPr>
        <w:t xml:space="preserve">in het veld </w:t>
      </w:r>
      <w:r w:rsidR="00D879C8">
        <w:rPr>
          <w:szCs w:val="20"/>
        </w:rPr>
        <w:t>en bij mij thuis</w:t>
      </w:r>
      <w:r w:rsidR="005911D8">
        <w:rPr>
          <w:szCs w:val="20"/>
        </w:rPr>
        <w:t>,</w:t>
      </w:r>
      <w:r w:rsidR="00D879C8">
        <w:rPr>
          <w:szCs w:val="20"/>
        </w:rPr>
        <w:t xml:space="preserve"> </w:t>
      </w:r>
      <w:r w:rsidR="006F2EDB">
        <w:rPr>
          <w:szCs w:val="20"/>
        </w:rPr>
        <w:t xml:space="preserve">met verschillende SBB-werknemers </w:t>
      </w:r>
      <w:r w:rsidR="004D1110">
        <w:rPr>
          <w:szCs w:val="20"/>
        </w:rPr>
        <w:t xml:space="preserve">bleken </w:t>
      </w:r>
      <w:r w:rsidR="006F2EDB">
        <w:rPr>
          <w:szCs w:val="20"/>
        </w:rPr>
        <w:t>nodig te zijn</w:t>
      </w:r>
      <w:r w:rsidR="003C4D07">
        <w:rPr>
          <w:szCs w:val="20"/>
        </w:rPr>
        <w:t xml:space="preserve"> </w:t>
      </w:r>
      <w:r w:rsidR="005911D8">
        <w:rPr>
          <w:szCs w:val="20"/>
        </w:rPr>
        <w:t xml:space="preserve">geweest </w:t>
      </w:r>
      <w:r w:rsidR="003C4D07">
        <w:rPr>
          <w:szCs w:val="20"/>
        </w:rPr>
        <w:t xml:space="preserve">om </w:t>
      </w:r>
      <w:r w:rsidR="009861AC">
        <w:rPr>
          <w:szCs w:val="20"/>
        </w:rPr>
        <w:t xml:space="preserve">de </w:t>
      </w:r>
      <w:r w:rsidR="0031282D">
        <w:rPr>
          <w:szCs w:val="20"/>
        </w:rPr>
        <w:t>zaken actueel te houden.</w:t>
      </w:r>
      <w:r w:rsidR="00755354">
        <w:rPr>
          <w:szCs w:val="20"/>
        </w:rPr>
        <w:t xml:space="preserve"> Intussen had ik als </w:t>
      </w:r>
      <w:r w:rsidR="00886D9F">
        <w:rPr>
          <w:szCs w:val="20"/>
        </w:rPr>
        <w:t>coördinator</w:t>
      </w:r>
      <w:r w:rsidR="00755354">
        <w:rPr>
          <w:szCs w:val="20"/>
        </w:rPr>
        <w:t xml:space="preserve"> van de Natuurwerkgroep voorgesteld om </w:t>
      </w:r>
      <w:r w:rsidR="00557F21">
        <w:rPr>
          <w:szCs w:val="20"/>
        </w:rPr>
        <w:t>met de leden de toren verder af te werken</w:t>
      </w:r>
      <w:r w:rsidR="009B6370">
        <w:rPr>
          <w:szCs w:val="20"/>
        </w:rPr>
        <w:t xml:space="preserve">, om hiermee bijkomende kosten te besparen </w:t>
      </w:r>
      <w:r w:rsidR="004F23CD">
        <w:rPr>
          <w:szCs w:val="20"/>
        </w:rPr>
        <w:t>.</w:t>
      </w:r>
    </w:p>
    <w:p w:rsidR="003061FB" w:rsidRDefault="003061FB" w:rsidP="0051549C">
      <w:pPr>
        <w:rPr>
          <w:szCs w:val="20"/>
        </w:rPr>
      </w:pPr>
    </w:p>
    <w:p w:rsidR="003061FB" w:rsidRDefault="00B002E4" w:rsidP="0051549C">
      <w:pPr>
        <w:rPr>
          <w:szCs w:val="20"/>
        </w:rPr>
      </w:pPr>
      <w:r>
        <w:rPr>
          <w:szCs w:val="20"/>
        </w:rPr>
        <w:t xml:space="preserve">In </w:t>
      </w:r>
      <w:r w:rsidR="003061FB">
        <w:rPr>
          <w:szCs w:val="20"/>
        </w:rPr>
        <w:t xml:space="preserve">mei </w:t>
      </w:r>
      <w:r>
        <w:rPr>
          <w:szCs w:val="20"/>
        </w:rPr>
        <w:t xml:space="preserve">2016 </w:t>
      </w:r>
      <w:r w:rsidR="003061FB">
        <w:rPr>
          <w:szCs w:val="20"/>
        </w:rPr>
        <w:t xml:space="preserve">kwam er </w:t>
      </w:r>
      <w:r w:rsidR="009B6370">
        <w:rPr>
          <w:szCs w:val="20"/>
        </w:rPr>
        <w:t xml:space="preserve">plotseling </w:t>
      </w:r>
      <w:r w:rsidR="003061FB">
        <w:rPr>
          <w:szCs w:val="20"/>
        </w:rPr>
        <w:t>schot in de zaak, een nieuwe SBB-werknemer kreeg opdracht om met mij de zaken, die nog waren blijven liggen, af te handelen en de wijze van overdracht vorm te geven.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537"/>
      </w:tblGrid>
      <w:tr w:rsidR="003061FB" w:rsidTr="003061FB">
        <w:tc>
          <w:tcPr>
            <w:tcW w:w="4751" w:type="dxa"/>
          </w:tcPr>
          <w:p w:rsidR="003061FB" w:rsidRDefault="003061FB" w:rsidP="0051549C">
            <w:pPr>
              <w:rPr>
                <w:szCs w:val="20"/>
              </w:rPr>
            </w:pPr>
            <w:r>
              <w:rPr>
                <w:noProof/>
                <w:szCs w:val="20"/>
                <w:lang w:eastAsia="nl-NL"/>
              </w:rPr>
              <w:drawing>
                <wp:inline distT="0" distB="0" distL="0" distR="0" wp14:anchorId="4E2E61E5" wp14:editId="646E6362">
                  <wp:extent cx="2879725" cy="2159635"/>
                  <wp:effectExtent l="0" t="0" r="0" b="0"/>
                  <wp:docPr id="13" name="Afbeelding 13" descr="D:\Onze Afbeeldingen\2016_1019\2016_1006_14125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nze Afbeeldingen\2016_1019\2016_1006_141254A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inline>
              </w:drawing>
            </w:r>
          </w:p>
        </w:tc>
        <w:tc>
          <w:tcPr>
            <w:tcW w:w="4537" w:type="dxa"/>
          </w:tcPr>
          <w:p w:rsidR="008913E6" w:rsidRDefault="003061FB" w:rsidP="008913E6">
            <w:pPr>
              <w:rPr>
                <w:szCs w:val="20"/>
              </w:rPr>
            </w:pPr>
            <w:r>
              <w:rPr>
                <w:szCs w:val="20"/>
              </w:rPr>
              <w:t>Drie keer zijn hiervoor bij</w:t>
            </w:r>
            <w:r w:rsidR="009B6370">
              <w:rPr>
                <w:szCs w:val="20"/>
              </w:rPr>
              <w:t xml:space="preserve"> mij thuis besprekingen geweest</w:t>
            </w:r>
            <w:r w:rsidR="004D1110">
              <w:rPr>
                <w:szCs w:val="20"/>
              </w:rPr>
              <w:t>,</w:t>
            </w:r>
            <w:r>
              <w:rPr>
                <w:szCs w:val="20"/>
              </w:rPr>
              <w:t xml:space="preserve"> </w:t>
            </w:r>
            <w:r w:rsidR="009B6370">
              <w:rPr>
                <w:szCs w:val="20"/>
              </w:rPr>
              <w:t xml:space="preserve">werden </w:t>
            </w:r>
            <w:r>
              <w:rPr>
                <w:szCs w:val="20"/>
              </w:rPr>
              <w:t xml:space="preserve">de </w:t>
            </w:r>
            <w:r w:rsidR="008913E6">
              <w:rPr>
                <w:szCs w:val="20"/>
              </w:rPr>
              <w:t xml:space="preserve">nog lopende </w:t>
            </w:r>
            <w:r>
              <w:rPr>
                <w:szCs w:val="20"/>
              </w:rPr>
              <w:t xml:space="preserve">zaken </w:t>
            </w:r>
            <w:r w:rsidR="008913E6">
              <w:rPr>
                <w:szCs w:val="20"/>
              </w:rPr>
              <w:t xml:space="preserve">afgehandeld </w:t>
            </w:r>
            <w:r>
              <w:rPr>
                <w:szCs w:val="20"/>
              </w:rPr>
              <w:t xml:space="preserve">en </w:t>
            </w:r>
            <w:r w:rsidR="008913E6">
              <w:rPr>
                <w:szCs w:val="20"/>
              </w:rPr>
              <w:t>werd</w:t>
            </w:r>
            <w:r w:rsidR="00FF011B">
              <w:rPr>
                <w:szCs w:val="20"/>
              </w:rPr>
              <w:t xml:space="preserve"> </w:t>
            </w:r>
            <w:r>
              <w:rPr>
                <w:szCs w:val="20"/>
              </w:rPr>
              <w:t>een programma voor de overdracht</w:t>
            </w:r>
            <w:r w:rsidR="008913E6">
              <w:rPr>
                <w:szCs w:val="20"/>
              </w:rPr>
              <w:t xml:space="preserve"> samengesteld</w:t>
            </w:r>
            <w:r>
              <w:rPr>
                <w:szCs w:val="20"/>
              </w:rPr>
              <w:t xml:space="preserve">. SBB heeft daarna besloten om de overdracht toch anders te willen doen en </w:t>
            </w:r>
            <w:r w:rsidR="004D1110">
              <w:rPr>
                <w:szCs w:val="20"/>
              </w:rPr>
              <w:t>heeft</w:t>
            </w:r>
            <w:r>
              <w:rPr>
                <w:szCs w:val="20"/>
              </w:rPr>
              <w:t xml:space="preserve"> daarvoor </w:t>
            </w:r>
            <w:r w:rsidR="004D1110">
              <w:rPr>
                <w:szCs w:val="20"/>
              </w:rPr>
              <w:t xml:space="preserve">zelf </w:t>
            </w:r>
            <w:r>
              <w:rPr>
                <w:szCs w:val="20"/>
              </w:rPr>
              <w:t xml:space="preserve">een ander programma gemaakt. </w:t>
            </w:r>
          </w:p>
          <w:p w:rsidR="008913E6" w:rsidRDefault="003061FB" w:rsidP="008913E6">
            <w:pPr>
              <w:rPr>
                <w:szCs w:val="20"/>
              </w:rPr>
            </w:pPr>
            <w:r>
              <w:rPr>
                <w:szCs w:val="20"/>
              </w:rPr>
              <w:t xml:space="preserve">Enfin, op 6 oktober 2016 heeft dan toch eindelijk de </w:t>
            </w:r>
            <w:r w:rsidR="00886D9F">
              <w:rPr>
                <w:szCs w:val="20"/>
              </w:rPr>
              <w:t>officiële</w:t>
            </w:r>
            <w:r>
              <w:rPr>
                <w:szCs w:val="20"/>
              </w:rPr>
              <w:t xml:space="preserve"> overdracht daadwerkelijk plaats gevonden. </w:t>
            </w:r>
          </w:p>
          <w:p w:rsidR="003061FB" w:rsidRDefault="003061FB" w:rsidP="008913E6">
            <w:pPr>
              <w:rPr>
                <w:szCs w:val="20"/>
              </w:rPr>
            </w:pPr>
            <w:r>
              <w:rPr>
                <w:szCs w:val="20"/>
              </w:rPr>
              <w:t xml:space="preserve">Een vijfjarige intensieve betrokkenheid met wisselende gemoedstoestanden werd hiermee voor mij </w:t>
            </w:r>
            <w:r w:rsidR="008913E6">
              <w:rPr>
                <w:szCs w:val="20"/>
              </w:rPr>
              <w:t xml:space="preserve">officieel </w:t>
            </w:r>
            <w:r>
              <w:rPr>
                <w:szCs w:val="20"/>
              </w:rPr>
              <w:t>afgesloten.</w:t>
            </w:r>
          </w:p>
        </w:tc>
      </w:tr>
      <w:tr w:rsidR="003061FB" w:rsidTr="003061FB">
        <w:tc>
          <w:tcPr>
            <w:tcW w:w="4751" w:type="dxa"/>
          </w:tcPr>
          <w:p w:rsidR="003061FB" w:rsidRPr="003061FB" w:rsidRDefault="003061FB" w:rsidP="0051549C">
            <w:pPr>
              <w:rPr>
                <w:i/>
                <w:noProof/>
                <w:szCs w:val="20"/>
                <w:lang w:eastAsia="nl-NL"/>
              </w:rPr>
            </w:pPr>
            <w:r w:rsidRPr="003061FB">
              <w:rPr>
                <w:i/>
                <w:noProof/>
                <w:sz w:val="18"/>
                <w:szCs w:val="20"/>
                <w:lang w:eastAsia="nl-NL"/>
              </w:rPr>
              <w:t>Op 6-10-2016 werd de overdracht een feit</w:t>
            </w:r>
          </w:p>
        </w:tc>
        <w:tc>
          <w:tcPr>
            <w:tcW w:w="4537" w:type="dxa"/>
          </w:tcPr>
          <w:p w:rsidR="003061FB" w:rsidRDefault="003061FB" w:rsidP="0051549C">
            <w:pPr>
              <w:rPr>
                <w:szCs w:val="20"/>
              </w:rPr>
            </w:pPr>
          </w:p>
        </w:tc>
      </w:tr>
    </w:tbl>
    <w:p w:rsidR="003061FB" w:rsidRDefault="008913E6" w:rsidP="0051549C">
      <w:pPr>
        <w:rPr>
          <w:szCs w:val="20"/>
        </w:rPr>
      </w:pPr>
      <w:r>
        <w:rPr>
          <w:szCs w:val="20"/>
        </w:rPr>
        <w:t xml:space="preserve">Genodigden verzamelden zich bij de uitkijktoren in afwachting van de </w:t>
      </w:r>
      <w:r w:rsidR="00886D9F">
        <w:rPr>
          <w:szCs w:val="20"/>
        </w:rPr>
        <w:t>officiële</w:t>
      </w:r>
      <w:r>
        <w:rPr>
          <w:szCs w:val="20"/>
        </w:rPr>
        <w:t xml:space="preserve"> overdracht.</w:t>
      </w:r>
    </w:p>
    <w:p w:rsidR="00693FC9" w:rsidRDefault="00693FC9" w:rsidP="0051549C">
      <w:pPr>
        <w:rPr>
          <w:szCs w:val="20"/>
        </w:rPr>
      </w:pPr>
      <w:r>
        <w:rPr>
          <w:szCs w:val="20"/>
        </w:rPr>
        <w:t xml:space="preserve">Het SBB-provinciehoofd deed het woord, de burgermeester mocht het </w:t>
      </w:r>
      <w:r w:rsidR="00886D9F">
        <w:rPr>
          <w:szCs w:val="20"/>
        </w:rPr>
        <w:t>info</w:t>
      </w:r>
      <w:r>
        <w:rPr>
          <w:szCs w:val="20"/>
        </w:rPr>
        <w:t>-paneel onthullen.</w:t>
      </w:r>
    </w:p>
    <w:p w:rsidR="00693FC9" w:rsidRDefault="00693FC9" w:rsidP="0051549C">
      <w:pPr>
        <w:rPr>
          <w:szCs w:val="20"/>
        </w:rPr>
      </w:pPr>
    </w:p>
    <w:p w:rsidR="003061FB" w:rsidRDefault="00693FC9" w:rsidP="0051549C">
      <w:pPr>
        <w:rPr>
          <w:szCs w:val="20"/>
        </w:rPr>
      </w:pPr>
      <w:r>
        <w:rPr>
          <w:szCs w:val="20"/>
        </w:rPr>
        <w:t>Bij het aanhoren van de speech</w:t>
      </w:r>
      <w:r w:rsidR="003061FB">
        <w:rPr>
          <w:szCs w:val="20"/>
        </w:rPr>
        <w:t xml:space="preserve"> tijdens de overdracht, die vooral de eigen winkel promootte, dwaalden mijn gedachten af en vond het een aangename gedachte dat de toren de naam heeft gekregen die ik bedacht had, Jac. P.Thijsse, de man die ik erg bewonder.</w:t>
      </w:r>
    </w:p>
    <w:p w:rsidR="00903EA9" w:rsidRDefault="00BB3C59" w:rsidP="00FF0EA4">
      <w:pPr>
        <w:rPr>
          <w:szCs w:val="20"/>
        </w:rPr>
      </w:pPr>
      <w:r>
        <w:rPr>
          <w:szCs w:val="20"/>
        </w:rPr>
        <w:t xml:space="preserve">In gedachten zag ik </w:t>
      </w:r>
      <w:r w:rsidR="00F961CA">
        <w:rPr>
          <w:szCs w:val="20"/>
        </w:rPr>
        <w:t>Jac.</w:t>
      </w:r>
      <w:r w:rsidR="00903EA9">
        <w:rPr>
          <w:szCs w:val="20"/>
        </w:rPr>
        <w:t xml:space="preserve"> </w:t>
      </w:r>
      <w:r w:rsidR="00F961CA">
        <w:rPr>
          <w:szCs w:val="20"/>
        </w:rPr>
        <w:t xml:space="preserve">P. </w:t>
      </w:r>
      <w:r>
        <w:rPr>
          <w:szCs w:val="20"/>
        </w:rPr>
        <w:t xml:space="preserve">Thijsse op de toren staan, hij keek over de SBB-gronden naar de gronden </w:t>
      </w:r>
      <w:r w:rsidR="006B283C">
        <w:rPr>
          <w:szCs w:val="20"/>
        </w:rPr>
        <w:t xml:space="preserve">in de verte </w:t>
      </w:r>
      <w:r>
        <w:rPr>
          <w:szCs w:val="20"/>
        </w:rPr>
        <w:t xml:space="preserve">van zijn eigen Natuurmonumenten. Het land waar hij zo voor </w:t>
      </w:r>
      <w:r w:rsidR="00F961CA">
        <w:rPr>
          <w:szCs w:val="20"/>
        </w:rPr>
        <w:t xml:space="preserve">had </w:t>
      </w:r>
      <w:r>
        <w:rPr>
          <w:szCs w:val="20"/>
        </w:rPr>
        <w:t>gestreden</w:t>
      </w:r>
      <w:r w:rsidR="00903EA9">
        <w:rPr>
          <w:szCs w:val="20"/>
        </w:rPr>
        <w:t xml:space="preserve"> en die nu na 80 jaar toch eigendom is geworden van zijn Natuurmonumenten.</w:t>
      </w:r>
    </w:p>
    <w:p w:rsidR="00DA76E2" w:rsidRDefault="00BB3C59" w:rsidP="00FF0EA4">
      <w:pPr>
        <w:rPr>
          <w:szCs w:val="20"/>
        </w:rPr>
      </w:pPr>
      <w:r>
        <w:rPr>
          <w:szCs w:val="20"/>
        </w:rPr>
        <w:t>Hij draaide zich om</w:t>
      </w:r>
      <w:r w:rsidR="006B283C">
        <w:rPr>
          <w:szCs w:val="20"/>
        </w:rPr>
        <w:t>, k</w:t>
      </w:r>
      <w:r>
        <w:rPr>
          <w:szCs w:val="20"/>
        </w:rPr>
        <w:t>nipoogde naar mij en stak zijn duim op</w:t>
      </w:r>
      <w:r w:rsidR="006B283C">
        <w:rPr>
          <w:szCs w:val="20"/>
        </w:rPr>
        <w:t xml:space="preserve">. </w:t>
      </w:r>
    </w:p>
    <w:p w:rsidR="006B283C" w:rsidRDefault="00DA76E2" w:rsidP="00FF0EA4">
      <w:pPr>
        <w:rPr>
          <w:szCs w:val="20"/>
        </w:rPr>
      </w:pPr>
      <w:r>
        <w:rPr>
          <w:szCs w:val="20"/>
        </w:rPr>
        <w:t>Het is goed zo.</w:t>
      </w:r>
    </w:p>
    <w:sectPr w:rsidR="006B28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4A00"/>
    <w:multiLevelType w:val="multilevel"/>
    <w:tmpl w:val="9D5EBF4A"/>
    <w:lvl w:ilvl="0">
      <w:numFmt w:val="bullet"/>
      <w:lvlText w:val="-"/>
      <w:lvlJc w:val="left"/>
      <w:pPr>
        <w:ind w:left="284" w:hanging="284"/>
      </w:pPr>
      <w:rPr>
        <w:rFonts w:ascii="Arial" w:hAnsi="Aria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
    <w:nsid w:val="14414621"/>
    <w:multiLevelType w:val="multilevel"/>
    <w:tmpl w:val="ECD41AB4"/>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nsid w:val="7099609E"/>
    <w:multiLevelType w:val="multilevel"/>
    <w:tmpl w:val="ECD41AB4"/>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F05"/>
    <w:rsid w:val="000035DC"/>
    <w:rsid w:val="000123B4"/>
    <w:rsid w:val="0001465B"/>
    <w:rsid w:val="0003081B"/>
    <w:rsid w:val="0003379F"/>
    <w:rsid w:val="00065C8B"/>
    <w:rsid w:val="000D36F8"/>
    <w:rsid w:val="000D60F2"/>
    <w:rsid w:val="000F047D"/>
    <w:rsid w:val="000F5537"/>
    <w:rsid w:val="0012403A"/>
    <w:rsid w:val="001276D3"/>
    <w:rsid w:val="0013595E"/>
    <w:rsid w:val="00151784"/>
    <w:rsid w:val="001600DA"/>
    <w:rsid w:val="00165100"/>
    <w:rsid w:val="00171B89"/>
    <w:rsid w:val="00183EA0"/>
    <w:rsid w:val="00184A50"/>
    <w:rsid w:val="001938A0"/>
    <w:rsid w:val="001A06E0"/>
    <w:rsid w:val="001A0A0A"/>
    <w:rsid w:val="001E7F0B"/>
    <w:rsid w:val="00212A28"/>
    <w:rsid w:val="0021756E"/>
    <w:rsid w:val="0021791E"/>
    <w:rsid w:val="00244935"/>
    <w:rsid w:val="00255170"/>
    <w:rsid w:val="002633CF"/>
    <w:rsid w:val="002822C7"/>
    <w:rsid w:val="002B0E46"/>
    <w:rsid w:val="002D01FF"/>
    <w:rsid w:val="0030029E"/>
    <w:rsid w:val="00302D24"/>
    <w:rsid w:val="003061FB"/>
    <w:rsid w:val="0031282D"/>
    <w:rsid w:val="003166D4"/>
    <w:rsid w:val="00321082"/>
    <w:rsid w:val="00330AB7"/>
    <w:rsid w:val="0036030C"/>
    <w:rsid w:val="0038223A"/>
    <w:rsid w:val="003A5437"/>
    <w:rsid w:val="003B12CA"/>
    <w:rsid w:val="003C4D07"/>
    <w:rsid w:val="003C7A1D"/>
    <w:rsid w:val="003E16F6"/>
    <w:rsid w:val="003F71B7"/>
    <w:rsid w:val="00411587"/>
    <w:rsid w:val="00413652"/>
    <w:rsid w:val="00430183"/>
    <w:rsid w:val="00443D15"/>
    <w:rsid w:val="004510C7"/>
    <w:rsid w:val="00456CFE"/>
    <w:rsid w:val="00461327"/>
    <w:rsid w:val="00462564"/>
    <w:rsid w:val="00471A5B"/>
    <w:rsid w:val="00475D4A"/>
    <w:rsid w:val="004927CD"/>
    <w:rsid w:val="00494EA2"/>
    <w:rsid w:val="00497DAC"/>
    <w:rsid w:val="004B0A3D"/>
    <w:rsid w:val="004B6BD7"/>
    <w:rsid w:val="004D1110"/>
    <w:rsid w:val="004D2197"/>
    <w:rsid w:val="004E2225"/>
    <w:rsid w:val="004E53FB"/>
    <w:rsid w:val="004F23CD"/>
    <w:rsid w:val="00503126"/>
    <w:rsid w:val="0051549C"/>
    <w:rsid w:val="0052709E"/>
    <w:rsid w:val="005535D8"/>
    <w:rsid w:val="00555A7A"/>
    <w:rsid w:val="00557F21"/>
    <w:rsid w:val="00560382"/>
    <w:rsid w:val="005664BD"/>
    <w:rsid w:val="00583B82"/>
    <w:rsid w:val="00586F10"/>
    <w:rsid w:val="00587851"/>
    <w:rsid w:val="005911D8"/>
    <w:rsid w:val="005B798A"/>
    <w:rsid w:val="005C2B2D"/>
    <w:rsid w:val="005C4C6C"/>
    <w:rsid w:val="005D3DF7"/>
    <w:rsid w:val="006136A1"/>
    <w:rsid w:val="00631844"/>
    <w:rsid w:val="006453A7"/>
    <w:rsid w:val="0064619B"/>
    <w:rsid w:val="006537D4"/>
    <w:rsid w:val="006739BA"/>
    <w:rsid w:val="00674D51"/>
    <w:rsid w:val="00691D32"/>
    <w:rsid w:val="00693FC9"/>
    <w:rsid w:val="006B283C"/>
    <w:rsid w:val="006C0D74"/>
    <w:rsid w:val="006E7D62"/>
    <w:rsid w:val="006F2EDB"/>
    <w:rsid w:val="006F7506"/>
    <w:rsid w:val="00732F05"/>
    <w:rsid w:val="00735DFD"/>
    <w:rsid w:val="00752D43"/>
    <w:rsid w:val="00752FF4"/>
    <w:rsid w:val="00755354"/>
    <w:rsid w:val="007836D2"/>
    <w:rsid w:val="00787142"/>
    <w:rsid w:val="007A4D85"/>
    <w:rsid w:val="007D2CB1"/>
    <w:rsid w:val="00802C27"/>
    <w:rsid w:val="008049DB"/>
    <w:rsid w:val="008112B7"/>
    <w:rsid w:val="00814DE2"/>
    <w:rsid w:val="0081553F"/>
    <w:rsid w:val="0085747B"/>
    <w:rsid w:val="0086698D"/>
    <w:rsid w:val="008862BD"/>
    <w:rsid w:val="00886D9F"/>
    <w:rsid w:val="00890E0A"/>
    <w:rsid w:val="008913E6"/>
    <w:rsid w:val="00892D7A"/>
    <w:rsid w:val="008B0430"/>
    <w:rsid w:val="008B204B"/>
    <w:rsid w:val="008B3D91"/>
    <w:rsid w:val="008D7179"/>
    <w:rsid w:val="008E756E"/>
    <w:rsid w:val="00903EA9"/>
    <w:rsid w:val="0091031F"/>
    <w:rsid w:val="00910DEE"/>
    <w:rsid w:val="00922D53"/>
    <w:rsid w:val="00922ECE"/>
    <w:rsid w:val="009349D8"/>
    <w:rsid w:val="00936D9C"/>
    <w:rsid w:val="00946E9D"/>
    <w:rsid w:val="009861AC"/>
    <w:rsid w:val="009862FF"/>
    <w:rsid w:val="009B6370"/>
    <w:rsid w:val="009C042A"/>
    <w:rsid w:val="009F5071"/>
    <w:rsid w:val="00A01FA1"/>
    <w:rsid w:val="00A24C40"/>
    <w:rsid w:val="00A40C3B"/>
    <w:rsid w:val="00A43FED"/>
    <w:rsid w:val="00A80FE8"/>
    <w:rsid w:val="00A94BEC"/>
    <w:rsid w:val="00AB5A0B"/>
    <w:rsid w:val="00B002E4"/>
    <w:rsid w:val="00B465E5"/>
    <w:rsid w:val="00B572D5"/>
    <w:rsid w:val="00B6192F"/>
    <w:rsid w:val="00B64F8C"/>
    <w:rsid w:val="00B70D03"/>
    <w:rsid w:val="00B80469"/>
    <w:rsid w:val="00B811D7"/>
    <w:rsid w:val="00BA3550"/>
    <w:rsid w:val="00BA3C3A"/>
    <w:rsid w:val="00BB0A1F"/>
    <w:rsid w:val="00BB27FB"/>
    <w:rsid w:val="00BB3C59"/>
    <w:rsid w:val="00BB61D7"/>
    <w:rsid w:val="00BC7E35"/>
    <w:rsid w:val="00BD7785"/>
    <w:rsid w:val="00BF025D"/>
    <w:rsid w:val="00BF4CA1"/>
    <w:rsid w:val="00C004F8"/>
    <w:rsid w:val="00C25F97"/>
    <w:rsid w:val="00C502E5"/>
    <w:rsid w:val="00C97B77"/>
    <w:rsid w:val="00CA1A34"/>
    <w:rsid w:val="00CB367C"/>
    <w:rsid w:val="00CC52B3"/>
    <w:rsid w:val="00CE7AF8"/>
    <w:rsid w:val="00D20C9E"/>
    <w:rsid w:val="00D32792"/>
    <w:rsid w:val="00D353DE"/>
    <w:rsid w:val="00D62F61"/>
    <w:rsid w:val="00D65386"/>
    <w:rsid w:val="00D879C8"/>
    <w:rsid w:val="00D97008"/>
    <w:rsid w:val="00DA3A57"/>
    <w:rsid w:val="00DA76E2"/>
    <w:rsid w:val="00DB0DA0"/>
    <w:rsid w:val="00DB6DAB"/>
    <w:rsid w:val="00DC0791"/>
    <w:rsid w:val="00DC74E2"/>
    <w:rsid w:val="00DE2C38"/>
    <w:rsid w:val="00DE4C29"/>
    <w:rsid w:val="00DE52F8"/>
    <w:rsid w:val="00E25C2D"/>
    <w:rsid w:val="00E60D66"/>
    <w:rsid w:val="00E67D11"/>
    <w:rsid w:val="00E77588"/>
    <w:rsid w:val="00E83A84"/>
    <w:rsid w:val="00EA61B0"/>
    <w:rsid w:val="00EF0CA8"/>
    <w:rsid w:val="00EF6E57"/>
    <w:rsid w:val="00F10F9A"/>
    <w:rsid w:val="00F1464E"/>
    <w:rsid w:val="00F27AEA"/>
    <w:rsid w:val="00F42D5D"/>
    <w:rsid w:val="00F516BA"/>
    <w:rsid w:val="00F64B59"/>
    <w:rsid w:val="00F961CA"/>
    <w:rsid w:val="00FB5EC8"/>
    <w:rsid w:val="00FE15C9"/>
    <w:rsid w:val="00FF011B"/>
    <w:rsid w:val="00FF0E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32792"/>
    <w:pPr>
      <w:tabs>
        <w:tab w:val="left" w:pos="284"/>
        <w:tab w:val="left" w:pos="567"/>
        <w:tab w:val="left" w:pos="851"/>
      </w:tabs>
      <w:spacing w:after="0" w:line="240" w:lineRule="auto"/>
    </w:pPr>
    <w:rPr>
      <w:rFonts w:ascii="Arial" w:hAnsi="Arial"/>
      <w:sz w:val="20"/>
    </w:rPr>
  </w:style>
  <w:style w:type="paragraph" w:styleId="Kop1">
    <w:name w:val="heading 1"/>
    <w:basedOn w:val="Standaard"/>
    <w:next w:val="Standaard"/>
    <w:link w:val="Kop1Char"/>
    <w:autoRedefine/>
    <w:uiPriority w:val="9"/>
    <w:qFormat/>
    <w:rsid w:val="00892D7A"/>
    <w:pPr>
      <w:keepNext/>
      <w:keepLines/>
      <w:spacing w:before="240" w:after="120"/>
      <w:outlineLvl w:val="0"/>
    </w:pPr>
    <w:rPr>
      <w:rFonts w:eastAsiaTheme="majorEastAsia" w:cstheme="majorBidi"/>
      <w:b/>
      <w:bCs/>
      <w:sz w:val="28"/>
      <w:szCs w:val="28"/>
    </w:rPr>
  </w:style>
  <w:style w:type="paragraph" w:styleId="Kop2">
    <w:name w:val="heading 2"/>
    <w:basedOn w:val="Standaard"/>
    <w:next w:val="Standaard"/>
    <w:link w:val="Kop2Char"/>
    <w:autoRedefine/>
    <w:uiPriority w:val="9"/>
    <w:semiHidden/>
    <w:unhideWhenUsed/>
    <w:qFormat/>
    <w:rsid w:val="00892D7A"/>
    <w:pPr>
      <w:keepNext/>
      <w:keepLines/>
      <w:spacing w:before="240" w:after="60"/>
      <w:outlineLvl w:val="1"/>
    </w:pPr>
    <w:rPr>
      <w:rFonts w:eastAsiaTheme="majorEastAsia" w:cstheme="majorBidi"/>
      <w:b/>
      <w:bCs/>
      <w:sz w:val="24"/>
      <w:szCs w:val="26"/>
    </w:rPr>
  </w:style>
  <w:style w:type="paragraph" w:styleId="Kop3">
    <w:name w:val="heading 3"/>
    <w:basedOn w:val="Standaard"/>
    <w:next w:val="Standaard"/>
    <w:link w:val="Kop3Char"/>
    <w:uiPriority w:val="9"/>
    <w:unhideWhenUsed/>
    <w:qFormat/>
    <w:rsid w:val="00892D7A"/>
    <w:pPr>
      <w:keepNext/>
      <w:keepLines/>
      <w:spacing w:before="120" w:after="60"/>
      <w:outlineLvl w:val="2"/>
    </w:pPr>
    <w:rPr>
      <w:rFonts w:eastAsiaTheme="majorEastAsia" w:cstheme="majorBidi"/>
      <w:b/>
      <w:bCs/>
    </w:rPr>
  </w:style>
  <w:style w:type="paragraph" w:styleId="Kop4">
    <w:name w:val="heading 4"/>
    <w:basedOn w:val="Standaard"/>
    <w:next w:val="Standaard"/>
    <w:link w:val="Kop4Char"/>
    <w:uiPriority w:val="9"/>
    <w:semiHidden/>
    <w:unhideWhenUsed/>
    <w:qFormat/>
    <w:rsid w:val="000F5537"/>
    <w:pPr>
      <w:keepNext/>
      <w:keepLines/>
      <w:spacing w:before="200"/>
      <w:outlineLvl w:val="3"/>
    </w:pPr>
    <w:rPr>
      <w:rFonts w:eastAsiaTheme="majorEastAsia" w:cstheme="majorBidi"/>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92D7A"/>
    <w:rPr>
      <w:rFonts w:ascii="Arial" w:eastAsiaTheme="majorEastAsia" w:hAnsi="Arial" w:cstheme="majorBidi"/>
      <w:b/>
      <w:bCs/>
      <w:sz w:val="28"/>
      <w:szCs w:val="28"/>
    </w:rPr>
  </w:style>
  <w:style w:type="paragraph" w:styleId="Ondertitel">
    <w:name w:val="Subtitle"/>
    <w:basedOn w:val="Standaard"/>
    <w:next w:val="Standaard"/>
    <w:link w:val="OndertitelChar"/>
    <w:autoRedefine/>
    <w:uiPriority w:val="11"/>
    <w:qFormat/>
    <w:rsid w:val="00C25F97"/>
    <w:pPr>
      <w:numPr>
        <w:ilvl w:val="1"/>
      </w:numPr>
    </w:pPr>
    <w:rPr>
      <w:rFonts w:eastAsiaTheme="majorEastAsia" w:cstheme="majorBidi"/>
      <w:i/>
      <w:iCs/>
      <w:spacing w:val="15"/>
      <w:szCs w:val="24"/>
    </w:rPr>
  </w:style>
  <w:style w:type="character" w:customStyle="1" w:styleId="OndertitelChar">
    <w:name w:val="Ondertitel Char"/>
    <w:basedOn w:val="Standaardalinea-lettertype"/>
    <w:link w:val="Ondertitel"/>
    <w:uiPriority w:val="11"/>
    <w:rsid w:val="00C25F97"/>
    <w:rPr>
      <w:rFonts w:ascii="Arial" w:eastAsiaTheme="majorEastAsia" w:hAnsi="Arial" w:cstheme="majorBidi"/>
      <w:i/>
      <w:iCs/>
      <w:spacing w:val="15"/>
      <w:sz w:val="20"/>
      <w:szCs w:val="24"/>
    </w:rPr>
  </w:style>
  <w:style w:type="character" w:customStyle="1" w:styleId="Kop2Char">
    <w:name w:val="Kop 2 Char"/>
    <w:basedOn w:val="Standaardalinea-lettertype"/>
    <w:link w:val="Kop2"/>
    <w:uiPriority w:val="9"/>
    <w:semiHidden/>
    <w:rsid w:val="00892D7A"/>
    <w:rPr>
      <w:rFonts w:ascii="Arial" w:eastAsiaTheme="majorEastAsia" w:hAnsi="Arial" w:cstheme="majorBidi"/>
      <w:b/>
      <w:bCs/>
      <w:sz w:val="24"/>
      <w:szCs w:val="26"/>
    </w:rPr>
  </w:style>
  <w:style w:type="paragraph" w:styleId="Lijstalinea">
    <w:name w:val="List Paragraph"/>
    <w:basedOn w:val="Standaard"/>
    <w:uiPriority w:val="34"/>
    <w:qFormat/>
    <w:rsid w:val="00D32792"/>
    <w:pPr>
      <w:ind w:left="720"/>
      <w:contextualSpacing/>
    </w:pPr>
  </w:style>
  <w:style w:type="character" w:customStyle="1" w:styleId="Kop3Char">
    <w:name w:val="Kop 3 Char"/>
    <w:basedOn w:val="Standaardalinea-lettertype"/>
    <w:link w:val="Kop3"/>
    <w:uiPriority w:val="9"/>
    <w:rsid w:val="00892D7A"/>
    <w:rPr>
      <w:rFonts w:ascii="Arial" w:eastAsiaTheme="majorEastAsia" w:hAnsi="Arial" w:cstheme="majorBidi"/>
      <w:b/>
      <w:bCs/>
      <w:sz w:val="20"/>
    </w:rPr>
  </w:style>
  <w:style w:type="character" w:customStyle="1" w:styleId="Kop4Char">
    <w:name w:val="Kop 4 Char"/>
    <w:basedOn w:val="Standaardalinea-lettertype"/>
    <w:link w:val="Kop4"/>
    <w:uiPriority w:val="9"/>
    <w:semiHidden/>
    <w:rsid w:val="000F5537"/>
    <w:rPr>
      <w:rFonts w:ascii="Arial" w:eastAsiaTheme="majorEastAsia" w:hAnsi="Arial" w:cstheme="majorBidi"/>
      <w:b/>
      <w:bCs/>
      <w:i/>
      <w:iCs/>
      <w:sz w:val="20"/>
    </w:rPr>
  </w:style>
  <w:style w:type="paragraph" w:customStyle="1" w:styleId="Fotobijschrift">
    <w:name w:val="Fotobijschrift"/>
    <w:basedOn w:val="Standaard"/>
    <w:link w:val="FotobijschriftChar"/>
    <w:qFormat/>
    <w:rsid w:val="00BC7E35"/>
    <w:pPr>
      <w:spacing w:before="60"/>
    </w:pPr>
    <w:rPr>
      <w:sz w:val="18"/>
      <w:u w:val="single"/>
    </w:rPr>
  </w:style>
  <w:style w:type="character" w:customStyle="1" w:styleId="FotobijschriftChar">
    <w:name w:val="Fotobijschrift Char"/>
    <w:basedOn w:val="Standaardalinea-lettertype"/>
    <w:link w:val="Fotobijschrift"/>
    <w:rsid w:val="00BC7E35"/>
    <w:rPr>
      <w:rFonts w:ascii="Arial" w:hAnsi="Arial"/>
      <w:sz w:val="18"/>
      <w:u w:val="single"/>
    </w:rPr>
  </w:style>
  <w:style w:type="paragraph" w:styleId="Ballontekst">
    <w:name w:val="Balloon Text"/>
    <w:basedOn w:val="Standaard"/>
    <w:link w:val="BallontekstChar"/>
    <w:uiPriority w:val="99"/>
    <w:semiHidden/>
    <w:unhideWhenUsed/>
    <w:rsid w:val="00DA3A57"/>
    <w:rPr>
      <w:rFonts w:ascii="Tahoma" w:hAnsi="Tahoma" w:cs="Tahoma"/>
      <w:sz w:val="16"/>
      <w:szCs w:val="16"/>
    </w:rPr>
  </w:style>
  <w:style w:type="character" w:customStyle="1" w:styleId="BallontekstChar">
    <w:name w:val="Ballontekst Char"/>
    <w:basedOn w:val="Standaardalinea-lettertype"/>
    <w:link w:val="Ballontekst"/>
    <w:uiPriority w:val="99"/>
    <w:semiHidden/>
    <w:rsid w:val="00DA3A57"/>
    <w:rPr>
      <w:rFonts w:ascii="Tahoma" w:hAnsi="Tahoma" w:cs="Tahoma"/>
      <w:sz w:val="16"/>
      <w:szCs w:val="16"/>
    </w:rPr>
  </w:style>
  <w:style w:type="table" w:styleId="Tabelraster">
    <w:name w:val="Table Grid"/>
    <w:basedOn w:val="Standaardtabel"/>
    <w:uiPriority w:val="59"/>
    <w:rsid w:val="00B81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32792"/>
    <w:pPr>
      <w:tabs>
        <w:tab w:val="left" w:pos="284"/>
        <w:tab w:val="left" w:pos="567"/>
        <w:tab w:val="left" w:pos="851"/>
      </w:tabs>
      <w:spacing w:after="0" w:line="240" w:lineRule="auto"/>
    </w:pPr>
    <w:rPr>
      <w:rFonts w:ascii="Arial" w:hAnsi="Arial"/>
      <w:sz w:val="20"/>
    </w:rPr>
  </w:style>
  <w:style w:type="paragraph" w:styleId="Kop1">
    <w:name w:val="heading 1"/>
    <w:basedOn w:val="Standaard"/>
    <w:next w:val="Standaard"/>
    <w:link w:val="Kop1Char"/>
    <w:autoRedefine/>
    <w:uiPriority w:val="9"/>
    <w:qFormat/>
    <w:rsid w:val="00892D7A"/>
    <w:pPr>
      <w:keepNext/>
      <w:keepLines/>
      <w:spacing w:before="240" w:after="120"/>
      <w:outlineLvl w:val="0"/>
    </w:pPr>
    <w:rPr>
      <w:rFonts w:eastAsiaTheme="majorEastAsia" w:cstheme="majorBidi"/>
      <w:b/>
      <w:bCs/>
      <w:sz w:val="28"/>
      <w:szCs w:val="28"/>
    </w:rPr>
  </w:style>
  <w:style w:type="paragraph" w:styleId="Kop2">
    <w:name w:val="heading 2"/>
    <w:basedOn w:val="Standaard"/>
    <w:next w:val="Standaard"/>
    <w:link w:val="Kop2Char"/>
    <w:autoRedefine/>
    <w:uiPriority w:val="9"/>
    <w:semiHidden/>
    <w:unhideWhenUsed/>
    <w:qFormat/>
    <w:rsid w:val="00892D7A"/>
    <w:pPr>
      <w:keepNext/>
      <w:keepLines/>
      <w:spacing w:before="240" w:after="60"/>
      <w:outlineLvl w:val="1"/>
    </w:pPr>
    <w:rPr>
      <w:rFonts w:eastAsiaTheme="majorEastAsia" w:cstheme="majorBidi"/>
      <w:b/>
      <w:bCs/>
      <w:sz w:val="24"/>
      <w:szCs w:val="26"/>
    </w:rPr>
  </w:style>
  <w:style w:type="paragraph" w:styleId="Kop3">
    <w:name w:val="heading 3"/>
    <w:basedOn w:val="Standaard"/>
    <w:next w:val="Standaard"/>
    <w:link w:val="Kop3Char"/>
    <w:uiPriority w:val="9"/>
    <w:unhideWhenUsed/>
    <w:qFormat/>
    <w:rsid w:val="00892D7A"/>
    <w:pPr>
      <w:keepNext/>
      <w:keepLines/>
      <w:spacing w:before="120" w:after="60"/>
      <w:outlineLvl w:val="2"/>
    </w:pPr>
    <w:rPr>
      <w:rFonts w:eastAsiaTheme="majorEastAsia" w:cstheme="majorBidi"/>
      <w:b/>
      <w:bCs/>
    </w:rPr>
  </w:style>
  <w:style w:type="paragraph" w:styleId="Kop4">
    <w:name w:val="heading 4"/>
    <w:basedOn w:val="Standaard"/>
    <w:next w:val="Standaard"/>
    <w:link w:val="Kop4Char"/>
    <w:uiPriority w:val="9"/>
    <w:semiHidden/>
    <w:unhideWhenUsed/>
    <w:qFormat/>
    <w:rsid w:val="000F5537"/>
    <w:pPr>
      <w:keepNext/>
      <w:keepLines/>
      <w:spacing w:before="200"/>
      <w:outlineLvl w:val="3"/>
    </w:pPr>
    <w:rPr>
      <w:rFonts w:eastAsiaTheme="majorEastAsia" w:cstheme="majorBidi"/>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92D7A"/>
    <w:rPr>
      <w:rFonts w:ascii="Arial" w:eastAsiaTheme="majorEastAsia" w:hAnsi="Arial" w:cstheme="majorBidi"/>
      <w:b/>
      <w:bCs/>
      <w:sz w:val="28"/>
      <w:szCs w:val="28"/>
    </w:rPr>
  </w:style>
  <w:style w:type="paragraph" w:styleId="Ondertitel">
    <w:name w:val="Subtitle"/>
    <w:basedOn w:val="Standaard"/>
    <w:next w:val="Standaard"/>
    <w:link w:val="OndertitelChar"/>
    <w:autoRedefine/>
    <w:uiPriority w:val="11"/>
    <w:qFormat/>
    <w:rsid w:val="00C25F97"/>
    <w:pPr>
      <w:numPr>
        <w:ilvl w:val="1"/>
      </w:numPr>
    </w:pPr>
    <w:rPr>
      <w:rFonts w:eastAsiaTheme="majorEastAsia" w:cstheme="majorBidi"/>
      <w:i/>
      <w:iCs/>
      <w:spacing w:val="15"/>
      <w:szCs w:val="24"/>
    </w:rPr>
  </w:style>
  <w:style w:type="character" w:customStyle="1" w:styleId="OndertitelChar">
    <w:name w:val="Ondertitel Char"/>
    <w:basedOn w:val="Standaardalinea-lettertype"/>
    <w:link w:val="Ondertitel"/>
    <w:uiPriority w:val="11"/>
    <w:rsid w:val="00C25F97"/>
    <w:rPr>
      <w:rFonts w:ascii="Arial" w:eastAsiaTheme="majorEastAsia" w:hAnsi="Arial" w:cstheme="majorBidi"/>
      <w:i/>
      <w:iCs/>
      <w:spacing w:val="15"/>
      <w:sz w:val="20"/>
      <w:szCs w:val="24"/>
    </w:rPr>
  </w:style>
  <w:style w:type="character" w:customStyle="1" w:styleId="Kop2Char">
    <w:name w:val="Kop 2 Char"/>
    <w:basedOn w:val="Standaardalinea-lettertype"/>
    <w:link w:val="Kop2"/>
    <w:uiPriority w:val="9"/>
    <w:semiHidden/>
    <w:rsid w:val="00892D7A"/>
    <w:rPr>
      <w:rFonts w:ascii="Arial" w:eastAsiaTheme="majorEastAsia" w:hAnsi="Arial" w:cstheme="majorBidi"/>
      <w:b/>
      <w:bCs/>
      <w:sz w:val="24"/>
      <w:szCs w:val="26"/>
    </w:rPr>
  </w:style>
  <w:style w:type="paragraph" w:styleId="Lijstalinea">
    <w:name w:val="List Paragraph"/>
    <w:basedOn w:val="Standaard"/>
    <w:uiPriority w:val="34"/>
    <w:qFormat/>
    <w:rsid w:val="00D32792"/>
    <w:pPr>
      <w:ind w:left="720"/>
      <w:contextualSpacing/>
    </w:pPr>
  </w:style>
  <w:style w:type="character" w:customStyle="1" w:styleId="Kop3Char">
    <w:name w:val="Kop 3 Char"/>
    <w:basedOn w:val="Standaardalinea-lettertype"/>
    <w:link w:val="Kop3"/>
    <w:uiPriority w:val="9"/>
    <w:rsid w:val="00892D7A"/>
    <w:rPr>
      <w:rFonts w:ascii="Arial" w:eastAsiaTheme="majorEastAsia" w:hAnsi="Arial" w:cstheme="majorBidi"/>
      <w:b/>
      <w:bCs/>
      <w:sz w:val="20"/>
    </w:rPr>
  </w:style>
  <w:style w:type="character" w:customStyle="1" w:styleId="Kop4Char">
    <w:name w:val="Kop 4 Char"/>
    <w:basedOn w:val="Standaardalinea-lettertype"/>
    <w:link w:val="Kop4"/>
    <w:uiPriority w:val="9"/>
    <w:semiHidden/>
    <w:rsid w:val="000F5537"/>
    <w:rPr>
      <w:rFonts w:ascii="Arial" w:eastAsiaTheme="majorEastAsia" w:hAnsi="Arial" w:cstheme="majorBidi"/>
      <w:b/>
      <w:bCs/>
      <w:i/>
      <w:iCs/>
      <w:sz w:val="20"/>
    </w:rPr>
  </w:style>
  <w:style w:type="paragraph" w:customStyle="1" w:styleId="Fotobijschrift">
    <w:name w:val="Fotobijschrift"/>
    <w:basedOn w:val="Standaard"/>
    <w:link w:val="FotobijschriftChar"/>
    <w:qFormat/>
    <w:rsid w:val="00BC7E35"/>
    <w:pPr>
      <w:spacing w:before="60"/>
    </w:pPr>
    <w:rPr>
      <w:sz w:val="18"/>
      <w:u w:val="single"/>
    </w:rPr>
  </w:style>
  <w:style w:type="character" w:customStyle="1" w:styleId="FotobijschriftChar">
    <w:name w:val="Fotobijschrift Char"/>
    <w:basedOn w:val="Standaardalinea-lettertype"/>
    <w:link w:val="Fotobijschrift"/>
    <w:rsid w:val="00BC7E35"/>
    <w:rPr>
      <w:rFonts w:ascii="Arial" w:hAnsi="Arial"/>
      <w:sz w:val="18"/>
      <w:u w:val="single"/>
    </w:rPr>
  </w:style>
  <w:style w:type="paragraph" w:styleId="Ballontekst">
    <w:name w:val="Balloon Text"/>
    <w:basedOn w:val="Standaard"/>
    <w:link w:val="BallontekstChar"/>
    <w:uiPriority w:val="99"/>
    <w:semiHidden/>
    <w:unhideWhenUsed/>
    <w:rsid w:val="00DA3A57"/>
    <w:rPr>
      <w:rFonts w:ascii="Tahoma" w:hAnsi="Tahoma" w:cs="Tahoma"/>
      <w:sz w:val="16"/>
      <w:szCs w:val="16"/>
    </w:rPr>
  </w:style>
  <w:style w:type="character" w:customStyle="1" w:styleId="BallontekstChar">
    <w:name w:val="Ballontekst Char"/>
    <w:basedOn w:val="Standaardalinea-lettertype"/>
    <w:link w:val="Ballontekst"/>
    <w:uiPriority w:val="99"/>
    <w:semiHidden/>
    <w:rsid w:val="00DA3A57"/>
    <w:rPr>
      <w:rFonts w:ascii="Tahoma" w:hAnsi="Tahoma" w:cs="Tahoma"/>
      <w:sz w:val="16"/>
      <w:szCs w:val="16"/>
    </w:rPr>
  </w:style>
  <w:style w:type="table" w:styleId="Tabelraster">
    <w:name w:val="Table Grid"/>
    <w:basedOn w:val="Standaardtabel"/>
    <w:uiPriority w:val="59"/>
    <w:rsid w:val="00B81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471325">
      <w:bodyDiv w:val="1"/>
      <w:marLeft w:val="0"/>
      <w:marRight w:val="0"/>
      <w:marTop w:val="0"/>
      <w:marBottom w:val="0"/>
      <w:divBdr>
        <w:top w:val="none" w:sz="0" w:space="0" w:color="auto"/>
        <w:left w:val="none" w:sz="0" w:space="0" w:color="auto"/>
        <w:bottom w:val="none" w:sz="0" w:space="0" w:color="auto"/>
        <w:right w:val="none" w:sz="0" w:space="0" w:color="auto"/>
      </w:divBdr>
      <w:divsChild>
        <w:div w:id="105080268">
          <w:marLeft w:val="0"/>
          <w:marRight w:val="0"/>
          <w:marTop w:val="0"/>
          <w:marBottom w:val="0"/>
          <w:divBdr>
            <w:top w:val="none" w:sz="0" w:space="0" w:color="auto"/>
            <w:left w:val="none" w:sz="0" w:space="0" w:color="auto"/>
            <w:bottom w:val="none" w:sz="0" w:space="0" w:color="auto"/>
            <w:right w:val="none" w:sz="0" w:space="0" w:color="auto"/>
          </w:divBdr>
        </w:div>
        <w:div w:id="1660844615">
          <w:marLeft w:val="0"/>
          <w:marRight w:val="0"/>
          <w:marTop w:val="0"/>
          <w:marBottom w:val="0"/>
          <w:divBdr>
            <w:top w:val="none" w:sz="0" w:space="0" w:color="auto"/>
            <w:left w:val="none" w:sz="0" w:space="0" w:color="auto"/>
            <w:bottom w:val="none" w:sz="0" w:space="0" w:color="auto"/>
            <w:right w:val="none" w:sz="0" w:space="0" w:color="auto"/>
          </w:divBdr>
        </w:div>
        <w:div w:id="394739281">
          <w:marLeft w:val="0"/>
          <w:marRight w:val="0"/>
          <w:marTop w:val="0"/>
          <w:marBottom w:val="0"/>
          <w:divBdr>
            <w:top w:val="none" w:sz="0" w:space="0" w:color="auto"/>
            <w:left w:val="none" w:sz="0" w:space="0" w:color="auto"/>
            <w:bottom w:val="none" w:sz="0" w:space="0" w:color="auto"/>
            <w:right w:val="none" w:sz="0" w:space="0" w:color="auto"/>
          </w:divBdr>
        </w:div>
        <w:div w:id="885144268">
          <w:marLeft w:val="0"/>
          <w:marRight w:val="0"/>
          <w:marTop w:val="0"/>
          <w:marBottom w:val="0"/>
          <w:divBdr>
            <w:top w:val="none" w:sz="0" w:space="0" w:color="auto"/>
            <w:left w:val="none" w:sz="0" w:space="0" w:color="auto"/>
            <w:bottom w:val="none" w:sz="0" w:space="0" w:color="auto"/>
            <w:right w:val="none" w:sz="0" w:space="0" w:color="auto"/>
          </w:divBdr>
        </w:div>
        <w:div w:id="1082919934">
          <w:marLeft w:val="0"/>
          <w:marRight w:val="0"/>
          <w:marTop w:val="0"/>
          <w:marBottom w:val="0"/>
          <w:divBdr>
            <w:top w:val="none" w:sz="0" w:space="0" w:color="auto"/>
            <w:left w:val="none" w:sz="0" w:space="0" w:color="auto"/>
            <w:bottom w:val="none" w:sz="0" w:space="0" w:color="auto"/>
            <w:right w:val="none" w:sz="0" w:space="0" w:color="auto"/>
          </w:divBdr>
        </w:div>
        <w:div w:id="759180029">
          <w:marLeft w:val="0"/>
          <w:marRight w:val="0"/>
          <w:marTop w:val="0"/>
          <w:marBottom w:val="0"/>
          <w:divBdr>
            <w:top w:val="none" w:sz="0" w:space="0" w:color="auto"/>
            <w:left w:val="none" w:sz="0" w:space="0" w:color="auto"/>
            <w:bottom w:val="none" w:sz="0" w:space="0" w:color="auto"/>
            <w:right w:val="none" w:sz="0" w:space="0" w:color="auto"/>
          </w:divBdr>
        </w:div>
      </w:divsChild>
    </w:div>
    <w:div w:id="1412317747">
      <w:bodyDiv w:val="1"/>
      <w:marLeft w:val="0"/>
      <w:marRight w:val="0"/>
      <w:marTop w:val="0"/>
      <w:marBottom w:val="0"/>
      <w:divBdr>
        <w:top w:val="none" w:sz="0" w:space="0" w:color="auto"/>
        <w:left w:val="none" w:sz="0" w:space="0" w:color="auto"/>
        <w:bottom w:val="none" w:sz="0" w:space="0" w:color="auto"/>
        <w:right w:val="none" w:sz="0" w:space="0" w:color="auto"/>
      </w:divBdr>
      <w:divsChild>
        <w:div w:id="1116215024">
          <w:marLeft w:val="0"/>
          <w:marRight w:val="0"/>
          <w:marTop w:val="0"/>
          <w:marBottom w:val="0"/>
          <w:divBdr>
            <w:top w:val="none" w:sz="0" w:space="0" w:color="auto"/>
            <w:left w:val="none" w:sz="0" w:space="0" w:color="auto"/>
            <w:bottom w:val="none" w:sz="0" w:space="0" w:color="auto"/>
            <w:right w:val="none" w:sz="0" w:space="0" w:color="auto"/>
          </w:divBdr>
        </w:div>
        <w:div w:id="338311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F59C8-B6D5-493D-ADB6-9C5CBC048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1731</TotalTime>
  <Pages>6</Pages>
  <Words>2845</Words>
  <Characters>15652</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Corine</dc:creator>
  <cp:lastModifiedBy>Corine</cp:lastModifiedBy>
  <cp:revision>23</cp:revision>
  <dcterms:created xsi:type="dcterms:W3CDTF">2016-10-06T19:33:00Z</dcterms:created>
  <dcterms:modified xsi:type="dcterms:W3CDTF">2017-02-07T20:50:00Z</dcterms:modified>
</cp:coreProperties>
</file>